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027" w:rsidRPr="007D7027" w:rsidRDefault="007D7027" w:rsidP="007D7027">
      <w:pPr>
        <w:spacing w:after="0" w:line="276" w:lineRule="auto"/>
        <w:ind w:left="0" w:firstLine="0"/>
        <w:jc w:val="center"/>
        <w:rPr>
          <w:color w:val="auto"/>
          <w:sz w:val="24"/>
          <w:szCs w:val="24"/>
        </w:rPr>
      </w:pPr>
      <w:proofErr w:type="gramStart"/>
      <w:r w:rsidRPr="007D7027">
        <w:rPr>
          <w:color w:val="auto"/>
          <w:sz w:val="24"/>
          <w:szCs w:val="24"/>
        </w:rPr>
        <w:t>МУНИЦИПАЛЬНОЕ  БЮДЖЕТНОЕ</w:t>
      </w:r>
      <w:proofErr w:type="gramEnd"/>
      <w:r w:rsidRPr="007D7027">
        <w:rPr>
          <w:color w:val="auto"/>
          <w:sz w:val="24"/>
          <w:szCs w:val="24"/>
        </w:rPr>
        <w:t xml:space="preserve">  ОБЩЕОБРАЗОВАТЕЛЬНОЕ УЧРЕЖДЕНИЕ</w:t>
      </w:r>
    </w:p>
    <w:p w:rsidR="007D7027" w:rsidRPr="007D7027" w:rsidRDefault="007D7027" w:rsidP="007D7027">
      <w:pPr>
        <w:pBdr>
          <w:bottom w:val="single" w:sz="4" w:space="1" w:color="auto"/>
        </w:pBdr>
        <w:spacing w:after="0" w:line="276" w:lineRule="auto"/>
        <w:ind w:left="0" w:firstLine="0"/>
        <w:jc w:val="center"/>
        <w:rPr>
          <w:color w:val="auto"/>
          <w:sz w:val="24"/>
          <w:szCs w:val="24"/>
        </w:rPr>
      </w:pPr>
      <w:r w:rsidRPr="007D7027">
        <w:rPr>
          <w:color w:val="auto"/>
          <w:sz w:val="24"/>
          <w:szCs w:val="24"/>
        </w:rPr>
        <w:t>«</w:t>
      </w:r>
      <w:proofErr w:type="gramStart"/>
      <w:r w:rsidRPr="007D7027">
        <w:rPr>
          <w:color w:val="auto"/>
          <w:sz w:val="24"/>
          <w:szCs w:val="24"/>
        </w:rPr>
        <w:t>БУЛЫКСКАЯ  СРЕДНЯЯ</w:t>
      </w:r>
      <w:proofErr w:type="gramEnd"/>
      <w:r w:rsidRPr="007D7027">
        <w:rPr>
          <w:color w:val="auto"/>
          <w:sz w:val="24"/>
          <w:szCs w:val="24"/>
        </w:rPr>
        <w:t xml:space="preserve"> ОБЩЕОБРАЗОВАТЕЛЬНАЯ ШКОЛА»</w:t>
      </w:r>
    </w:p>
    <w:p w:rsidR="007D7027" w:rsidRPr="007D7027" w:rsidRDefault="007D7027" w:rsidP="007D7027">
      <w:pPr>
        <w:spacing w:after="0" w:line="276" w:lineRule="auto"/>
        <w:ind w:left="0" w:firstLine="0"/>
        <w:jc w:val="center"/>
        <w:rPr>
          <w:color w:val="auto"/>
          <w:sz w:val="24"/>
          <w:szCs w:val="24"/>
          <w:lang w:val="en-US"/>
        </w:rPr>
      </w:pPr>
      <w:r w:rsidRPr="007D7027">
        <w:rPr>
          <w:color w:val="auto"/>
          <w:sz w:val="24"/>
          <w:szCs w:val="24"/>
        </w:rPr>
        <w:t xml:space="preserve">671920 Республика Бурятия </w:t>
      </w:r>
      <w:proofErr w:type="spellStart"/>
      <w:r w:rsidRPr="007D7027">
        <w:rPr>
          <w:color w:val="auto"/>
          <w:sz w:val="24"/>
          <w:szCs w:val="24"/>
        </w:rPr>
        <w:t>Джидинский</w:t>
      </w:r>
      <w:proofErr w:type="spellEnd"/>
      <w:r w:rsidRPr="007D7027">
        <w:rPr>
          <w:color w:val="auto"/>
          <w:sz w:val="24"/>
          <w:szCs w:val="24"/>
        </w:rPr>
        <w:t xml:space="preserve"> район с. </w:t>
      </w:r>
      <w:proofErr w:type="spellStart"/>
      <w:r w:rsidRPr="007D7027">
        <w:rPr>
          <w:color w:val="auto"/>
          <w:sz w:val="24"/>
          <w:szCs w:val="24"/>
        </w:rPr>
        <w:t>Булык</w:t>
      </w:r>
      <w:proofErr w:type="spellEnd"/>
      <w:r w:rsidRPr="007D7027">
        <w:rPr>
          <w:color w:val="auto"/>
          <w:sz w:val="24"/>
          <w:szCs w:val="24"/>
        </w:rPr>
        <w:t xml:space="preserve"> ул. Чапаева</w:t>
      </w:r>
      <w:r w:rsidRPr="007D7027">
        <w:rPr>
          <w:color w:val="auto"/>
          <w:sz w:val="24"/>
          <w:szCs w:val="24"/>
          <w:lang w:val="en-US"/>
        </w:rPr>
        <w:t>, 51</w:t>
      </w:r>
    </w:p>
    <w:p w:rsidR="007D7027" w:rsidRPr="007D7027" w:rsidRDefault="007D7027" w:rsidP="007D7027">
      <w:pPr>
        <w:spacing w:after="0" w:line="276" w:lineRule="auto"/>
        <w:ind w:left="0" w:firstLine="0"/>
        <w:jc w:val="center"/>
        <w:rPr>
          <w:rFonts w:eastAsia="Calibri"/>
          <w:color w:val="auto"/>
          <w:sz w:val="24"/>
          <w:szCs w:val="24"/>
          <w:lang w:val="en-US" w:eastAsia="en-US"/>
        </w:rPr>
      </w:pPr>
      <w:r w:rsidRPr="007D7027">
        <w:rPr>
          <w:color w:val="auto"/>
          <w:sz w:val="24"/>
          <w:szCs w:val="24"/>
          <w:lang w:val="en-US"/>
        </w:rPr>
        <w:t xml:space="preserve">e-mail: </w:t>
      </w:r>
      <w:hyperlink r:id="rId5" w:history="1">
        <w:r w:rsidRPr="007D7027">
          <w:rPr>
            <w:color w:val="0000FF"/>
            <w:sz w:val="24"/>
            <w:szCs w:val="24"/>
            <w:u w:val="single"/>
            <w:lang w:val="en-US"/>
          </w:rPr>
          <w:t>Bulikbest@mail.ru</w:t>
        </w:r>
      </w:hyperlink>
      <w:r w:rsidRPr="007D7027">
        <w:rPr>
          <w:rFonts w:eastAsia="Calibri"/>
          <w:color w:val="auto"/>
          <w:sz w:val="24"/>
          <w:szCs w:val="24"/>
          <w:lang w:eastAsia="en-US"/>
        </w:rPr>
        <w:t>тел</w:t>
      </w:r>
      <w:r w:rsidRPr="007D7027">
        <w:rPr>
          <w:rFonts w:eastAsia="Calibri"/>
          <w:color w:val="auto"/>
          <w:sz w:val="24"/>
          <w:szCs w:val="24"/>
          <w:lang w:val="en-US" w:eastAsia="en-US"/>
        </w:rPr>
        <w:t>: 8(30134)98-5-86</w:t>
      </w:r>
    </w:p>
    <w:p w:rsidR="00E02547" w:rsidRPr="007D7027" w:rsidRDefault="00990CC1">
      <w:pPr>
        <w:spacing w:after="0" w:line="259" w:lineRule="auto"/>
        <w:ind w:left="175" w:firstLine="0"/>
        <w:jc w:val="center"/>
        <w:rPr>
          <w:szCs w:val="28"/>
          <w:lang w:val="en-US"/>
        </w:rPr>
      </w:pPr>
      <w:r w:rsidRPr="007D7027">
        <w:rPr>
          <w:szCs w:val="28"/>
          <w:lang w:val="en-US"/>
        </w:rPr>
        <w:t xml:space="preserve"> </w:t>
      </w:r>
    </w:p>
    <w:p w:rsidR="007D7027" w:rsidRPr="007D7027" w:rsidRDefault="007D7027" w:rsidP="007D7027">
      <w:pPr>
        <w:spacing w:after="0" w:line="259" w:lineRule="auto"/>
        <w:ind w:left="0" w:firstLine="0"/>
        <w:jc w:val="right"/>
        <w:rPr>
          <w:b/>
          <w:szCs w:val="28"/>
          <w:lang w:val="en-US"/>
        </w:rPr>
      </w:pPr>
    </w:p>
    <w:p w:rsidR="007D7027" w:rsidRDefault="007D7027" w:rsidP="007D7027">
      <w:pPr>
        <w:spacing w:after="0" w:line="259" w:lineRule="auto"/>
        <w:ind w:left="0" w:firstLine="0"/>
        <w:jc w:val="right"/>
        <w:rPr>
          <w:b/>
          <w:szCs w:val="28"/>
        </w:rPr>
      </w:pPr>
    </w:p>
    <w:p w:rsidR="007D7027" w:rsidRDefault="007D7027" w:rsidP="007D7027">
      <w:pPr>
        <w:spacing w:after="0" w:line="259" w:lineRule="auto"/>
        <w:ind w:left="0" w:firstLine="0"/>
        <w:jc w:val="right"/>
        <w:rPr>
          <w:b/>
          <w:szCs w:val="28"/>
        </w:rPr>
      </w:pPr>
    </w:p>
    <w:p w:rsidR="007D7027" w:rsidRDefault="007D7027" w:rsidP="007D7027">
      <w:pPr>
        <w:spacing w:after="0" w:line="259" w:lineRule="auto"/>
        <w:ind w:left="0" w:firstLine="0"/>
        <w:jc w:val="right"/>
        <w:rPr>
          <w:b/>
          <w:szCs w:val="28"/>
        </w:rPr>
      </w:pPr>
    </w:p>
    <w:p w:rsidR="007D7027" w:rsidRDefault="007D7027" w:rsidP="007D7027">
      <w:pPr>
        <w:spacing w:after="0" w:line="259" w:lineRule="auto"/>
        <w:ind w:left="0" w:firstLine="0"/>
        <w:jc w:val="right"/>
        <w:rPr>
          <w:b/>
          <w:szCs w:val="28"/>
        </w:rPr>
      </w:pPr>
    </w:p>
    <w:p w:rsidR="007D7027" w:rsidRDefault="007D7027" w:rsidP="007D7027">
      <w:pPr>
        <w:spacing w:after="0" w:line="259" w:lineRule="auto"/>
        <w:ind w:left="0" w:firstLine="0"/>
        <w:jc w:val="right"/>
        <w:rPr>
          <w:b/>
          <w:szCs w:val="28"/>
        </w:rPr>
      </w:pPr>
    </w:p>
    <w:p w:rsidR="007D7027" w:rsidRDefault="007D7027" w:rsidP="007D7027">
      <w:pPr>
        <w:spacing w:after="0" w:line="259" w:lineRule="auto"/>
        <w:ind w:left="0" w:firstLine="0"/>
        <w:jc w:val="center"/>
        <w:rPr>
          <w:b/>
          <w:szCs w:val="28"/>
        </w:rPr>
      </w:pPr>
    </w:p>
    <w:p w:rsidR="00E02547" w:rsidRPr="007D7027" w:rsidRDefault="00990CC1" w:rsidP="007D7027">
      <w:pPr>
        <w:spacing w:after="0" w:line="259" w:lineRule="auto"/>
        <w:ind w:left="0" w:firstLine="0"/>
        <w:jc w:val="center"/>
        <w:rPr>
          <w:szCs w:val="28"/>
        </w:rPr>
      </w:pPr>
      <w:r w:rsidRPr="007D7027">
        <w:rPr>
          <w:b/>
          <w:szCs w:val="28"/>
        </w:rPr>
        <w:t xml:space="preserve">Проект учебного </w:t>
      </w:r>
      <w:proofErr w:type="gramStart"/>
      <w:r w:rsidRPr="007D7027">
        <w:rPr>
          <w:b/>
          <w:szCs w:val="28"/>
        </w:rPr>
        <w:t>плана  среднего</w:t>
      </w:r>
      <w:proofErr w:type="gramEnd"/>
      <w:r w:rsidRPr="007D7027">
        <w:rPr>
          <w:b/>
          <w:szCs w:val="28"/>
        </w:rPr>
        <w:t xml:space="preserve">  общего образования</w:t>
      </w:r>
    </w:p>
    <w:p w:rsidR="00E02547" w:rsidRPr="007D7027" w:rsidRDefault="00990CC1" w:rsidP="007D7027">
      <w:pPr>
        <w:spacing w:after="0" w:line="332" w:lineRule="auto"/>
        <w:ind w:left="2756" w:right="2324" w:firstLine="295"/>
        <w:jc w:val="center"/>
        <w:rPr>
          <w:szCs w:val="28"/>
        </w:rPr>
      </w:pPr>
      <w:r w:rsidRPr="007D7027">
        <w:rPr>
          <w:b/>
          <w:szCs w:val="28"/>
        </w:rPr>
        <w:t xml:space="preserve">(ООП </w:t>
      </w:r>
      <w:proofErr w:type="gramStart"/>
      <w:r w:rsidRPr="007D7027">
        <w:rPr>
          <w:b/>
          <w:szCs w:val="28"/>
        </w:rPr>
        <w:t>СОО)  на</w:t>
      </w:r>
      <w:proofErr w:type="gramEnd"/>
      <w:r w:rsidRPr="007D7027">
        <w:rPr>
          <w:b/>
          <w:szCs w:val="28"/>
        </w:rPr>
        <w:t xml:space="preserve"> 2023-2024 г.</w:t>
      </w:r>
    </w:p>
    <w:p w:rsidR="00E02547" w:rsidRPr="007D7027" w:rsidRDefault="00990CC1">
      <w:pPr>
        <w:spacing w:after="0" w:line="259" w:lineRule="auto"/>
        <w:ind w:left="95" w:firstLine="0"/>
        <w:jc w:val="center"/>
        <w:rPr>
          <w:szCs w:val="28"/>
        </w:rPr>
      </w:pPr>
      <w:r w:rsidRPr="007D7027">
        <w:rPr>
          <w:szCs w:val="28"/>
        </w:rPr>
        <w:t xml:space="preserve"> </w:t>
      </w:r>
    </w:p>
    <w:p w:rsidR="00E02547" w:rsidRPr="007D7027" w:rsidRDefault="00990CC1">
      <w:pPr>
        <w:spacing w:after="0" w:line="259" w:lineRule="auto"/>
        <w:ind w:left="95" w:firstLine="0"/>
        <w:jc w:val="center"/>
        <w:rPr>
          <w:szCs w:val="28"/>
        </w:rPr>
      </w:pPr>
      <w:r w:rsidRPr="007D7027">
        <w:rPr>
          <w:szCs w:val="28"/>
        </w:rPr>
        <w:t xml:space="preserve"> </w:t>
      </w:r>
    </w:p>
    <w:p w:rsidR="00E02547" w:rsidRPr="007D7027" w:rsidRDefault="00990CC1">
      <w:pPr>
        <w:spacing w:after="0" w:line="259" w:lineRule="auto"/>
        <w:ind w:left="95" w:firstLine="0"/>
        <w:jc w:val="center"/>
        <w:rPr>
          <w:szCs w:val="28"/>
        </w:rPr>
      </w:pPr>
      <w:r w:rsidRPr="007D7027">
        <w:rPr>
          <w:szCs w:val="28"/>
        </w:rPr>
        <w:t xml:space="preserve"> </w:t>
      </w:r>
    </w:p>
    <w:p w:rsidR="00E02547" w:rsidRPr="007D7027" w:rsidRDefault="00990CC1">
      <w:pPr>
        <w:spacing w:after="0" w:line="259" w:lineRule="auto"/>
        <w:ind w:left="95" w:firstLine="0"/>
        <w:jc w:val="center"/>
        <w:rPr>
          <w:szCs w:val="28"/>
        </w:rPr>
      </w:pPr>
      <w:r w:rsidRPr="007D7027">
        <w:rPr>
          <w:szCs w:val="28"/>
        </w:rPr>
        <w:t xml:space="preserve"> </w:t>
      </w:r>
    </w:p>
    <w:p w:rsidR="00E02547" w:rsidRPr="007D7027" w:rsidRDefault="00990CC1">
      <w:pPr>
        <w:spacing w:after="0" w:line="259" w:lineRule="auto"/>
        <w:ind w:left="95" w:firstLine="0"/>
        <w:jc w:val="center"/>
        <w:rPr>
          <w:szCs w:val="28"/>
        </w:rPr>
      </w:pPr>
      <w:r w:rsidRPr="007D7027">
        <w:rPr>
          <w:szCs w:val="28"/>
        </w:rPr>
        <w:t xml:space="preserve"> </w:t>
      </w:r>
    </w:p>
    <w:p w:rsidR="00E02547" w:rsidRPr="007D7027" w:rsidRDefault="00990CC1">
      <w:pPr>
        <w:spacing w:after="0" w:line="259" w:lineRule="auto"/>
        <w:ind w:left="95" w:firstLine="0"/>
        <w:jc w:val="center"/>
        <w:rPr>
          <w:szCs w:val="28"/>
        </w:rPr>
      </w:pPr>
      <w:r w:rsidRPr="007D7027">
        <w:rPr>
          <w:szCs w:val="28"/>
        </w:rPr>
        <w:t xml:space="preserve"> </w:t>
      </w:r>
    </w:p>
    <w:p w:rsidR="00E02547" w:rsidRPr="007D7027" w:rsidRDefault="00990CC1">
      <w:pPr>
        <w:spacing w:after="0" w:line="259" w:lineRule="auto"/>
        <w:ind w:left="95" w:firstLine="0"/>
        <w:jc w:val="center"/>
        <w:rPr>
          <w:szCs w:val="28"/>
        </w:rPr>
      </w:pPr>
      <w:r w:rsidRPr="007D7027">
        <w:rPr>
          <w:szCs w:val="28"/>
        </w:rPr>
        <w:t xml:space="preserve"> </w:t>
      </w:r>
    </w:p>
    <w:p w:rsidR="00E02547" w:rsidRPr="007D7027" w:rsidRDefault="00990CC1">
      <w:pPr>
        <w:spacing w:after="0" w:line="259" w:lineRule="auto"/>
        <w:ind w:left="95" w:firstLine="0"/>
        <w:jc w:val="center"/>
        <w:rPr>
          <w:szCs w:val="28"/>
        </w:rPr>
      </w:pPr>
      <w:r w:rsidRPr="007D7027">
        <w:rPr>
          <w:szCs w:val="28"/>
        </w:rPr>
        <w:t xml:space="preserve"> </w:t>
      </w:r>
    </w:p>
    <w:p w:rsidR="00E02547" w:rsidRPr="007D7027" w:rsidRDefault="00990CC1">
      <w:pPr>
        <w:spacing w:after="0" w:line="259" w:lineRule="auto"/>
        <w:ind w:left="95" w:firstLine="0"/>
        <w:jc w:val="center"/>
        <w:rPr>
          <w:szCs w:val="28"/>
        </w:rPr>
      </w:pPr>
      <w:r w:rsidRPr="007D7027">
        <w:rPr>
          <w:szCs w:val="28"/>
        </w:rPr>
        <w:t xml:space="preserve"> </w:t>
      </w:r>
    </w:p>
    <w:p w:rsidR="00E02547" w:rsidRPr="007D7027" w:rsidRDefault="00990CC1">
      <w:pPr>
        <w:spacing w:after="0" w:line="259" w:lineRule="auto"/>
        <w:ind w:left="95" w:firstLine="0"/>
        <w:jc w:val="center"/>
        <w:rPr>
          <w:szCs w:val="28"/>
        </w:rPr>
      </w:pPr>
      <w:r w:rsidRPr="007D7027">
        <w:rPr>
          <w:szCs w:val="28"/>
        </w:rPr>
        <w:t xml:space="preserve"> </w:t>
      </w:r>
    </w:p>
    <w:p w:rsidR="00E02547" w:rsidRPr="007D7027" w:rsidRDefault="00990CC1">
      <w:pPr>
        <w:spacing w:after="0" w:line="259" w:lineRule="auto"/>
        <w:ind w:left="95" w:firstLine="0"/>
        <w:jc w:val="center"/>
        <w:rPr>
          <w:szCs w:val="28"/>
        </w:rPr>
      </w:pPr>
      <w:r w:rsidRPr="007D7027">
        <w:rPr>
          <w:szCs w:val="28"/>
        </w:rPr>
        <w:t xml:space="preserve"> </w:t>
      </w:r>
    </w:p>
    <w:p w:rsidR="007D7027" w:rsidRDefault="007D7027">
      <w:pPr>
        <w:spacing w:after="0" w:line="259" w:lineRule="auto"/>
        <w:ind w:left="95" w:firstLine="0"/>
        <w:jc w:val="center"/>
        <w:rPr>
          <w:szCs w:val="28"/>
        </w:rPr>
      </w:pPr>
    </w:p>
    <w:p w:rsidR="007D7027" w:rsidRDefault="007D7027">
      <w:pPr>
        <w:spacing w:after="0" w:line="259" w:lineRule="auto"/>
        <w:ind w:left="95" w:firstLine="0"/>
        <w:jc w:val="center"/>
        <w:rPr>
          <w:szCs w:val="28"/>
        </w:rPr>
      </w:pPr>
    </w:p>
    <w:p w:rsidR="007D7027" w:rsidRDefault="007D7027">
      <w:pPr>
        <w:spacing w:after="0" w:line="259" w:lineRule="auto"/>
        <w:ind w:left="95" w:firstLine="0"/>
        <w:jc w:val="center"/>
        <w:rPr>
          <w:szCs w:val="28"/>
        </w:rPr>
      </w:pPr>
    </w:p>
    <w:p w:rsidR="007D7027" w:rsidRDefault="007D7027">
      <w:pPr>
        <w:spacing w:after="0" w:line="259" w:lineRule="auto"/>
        <w:ind w:left="95" w:firstLine="0"/>
        <w:jc w:val="center"/>
        <w:rPr>
          <w:szCs w:val="28"/>
        </w:rPr>
      </w:pPr>
    </w:p>
    <w:p w:rsidR="007D7027" w:rsidRDefault="007D7027">
      <w:pPr>
        <w:spacing w:after="0" w:line="259" w:lineRule="auto"/>
        <w:ind w:left="95" w:firstLine="0"/>
        <w:jc w:val="center"/>
        <w:rPr>
          <w:szCs w:val="28"/>
        </w:rPr>
      </w:pPr>
    </w:p>
    <w:p w:rsidR="007D7027" w:rsidRDefault="007D7027">
      <w:pPr>
        <w:spacing w:after="0" w:line="259" w:lineRule="auto"/>
        <w:ind w:left="95" w:firstLine="0"/>
        <w:jc w:val="center"/>
        <w:rPr>
          <w:szCs w:val="28"/>
        </w:rPr>
      </w:pPr>
    </w:p>
    <w:p w:rsidR="007D7027" w:rsidRDefault="007D7027">
      <w:pPr>
        <w:spacing w:after="0" w:line="259" w:lineRule="auto"/>
        <w:ind w:left="95" w:firstLine="0"/>
        <w:jc w:val="center"/>
        <w:rPr>
          <w:szCs w:val="28"/>
        </w:rPr>
      </w:pPr>
    </w:p>
    <w:p w:rsidR="007D7027" w:rsidRDefault="007D7027">
      <w:pPr>
        <w:spacing w:after="0" w:line="259" w:lineRule="auto"/>
        <w:ind w:left="95" w:firstLine="0"/>
        <w:jc w:val="center"/>
        <w:rPr>
          <w:szCs w:val="28"/>
        </w:rPr>
      </w:pPr>
    </w:p>
    <w:p w:rsidR="007D7027" w:rsidRDefault="007D7027">
      <w:pPr>
        <w:spacing w:after="0" w:line="259" w:lineRule="auto"/>
        <w:ind w:left="95" w:firstLine="0"/>
        <w:jc w:val="center"/>
        <w:rPr>
          <w:szCs w:val="28"/>
        </w:rPr>
      </w:pPr>
    </w:p>
    <w:p w:rsidR="007D7027" w:rsidRDefault="007D7027">
      <w:pPr>
        <w:spacing w:after="0" w:line="259" w:lineRule="auto"/>
        <w:ind w:left="95" w:firstLine="0"/>
        <w:jc w:val="center"/>
        <w:rPr>
          <w:szCs w:val="28"/>
        </w:rPr>
      </w:pPr>
    </w:p>
    <w:p w:rsidR="007D7027" w:rsidRDefault="007D7027">
      <w:pPr>
        <w:spacing w:after="0" w:line="259" w:lineRule="auto"/>
        <w:ind w:left="95" w:firstLine="0"/>
        <w:jc w:val="center"/>
        <w:rPr>
          <w:szCs w:val="28"/>
        </w:rPr>
      </w:pPr>
    </w:p>
    <w:p w:rsidR="007D7027" w:rsidRDefault="007D7027">
      <w:pPr>
        <w:spacing w:after="0" w:line="259" w:lineRule="auto"/>
        <w:ind w:left="95" w:firstLine="0"/>
        <w:jc w:val="center"/>
        <w:rPr>
          <w:szCs w:val="28"/>
        </w:rPr>
      </w:pPr>
    </w:p>
    <w:p w:rsidR="007D7027" w:rsidRDefault="007D7027">
      <w:pPr>
        <w:spacing w:after="0" w:line="259" w:lineRule="auto"/>
        <w:ind w:left="95" w:firstLine="0"/>
        <w:jc w:val="center"/>
        <w:rPr>
          <w:szCs w:val="28"/>
        </w:rPr>
      </w:pPr>
    </w:p>
    <w:p w:rsidR="007D7027" w:rsidRDefault="007D7027">
      <w:pPr>
        <w:spacing w:after="0" w:line="259" w:lineRule="auto"/>
        <w:ind w:left="95" w:firstLine="0"/>
        <w:jc w:val="center"/>
        <w:rPr>
          <w:szCs w:val="28"/>
        </w:rPr>
      </w:pPr>
    </w:p>
    <w:p w:rsidR="007D7027" w:rsidRDefault="007D7027">
      <w:pPr>
        <w:spacing w:after="0" w:line="259" w:lineRule="auto"/>
        <w:ind w:left="95" w:firstLine="0"/>
        <w:jc w:val="center"/>
        <w:rPr>
          <w:szCs w:val="28"/>
        </w:rPr>
      </w:pPr>
    </w:p>
    <w:p w:rsidR="00E02547" w:rsidRPr="007D7027" w:rsidRDefault="00990CC1">
      <w:pPr>
        <w:spacing w:after="0" w:line="259" w:lineRule="auto"/>
        <w:ind w:left="55" w:firstLine="0"/>
        <w:jc w:val="center"/>
        <w:rPr>
          <w:szCs w:val="28"/>
        </w:rPr>
      </w:pPr>
      <w:r w:rsidRPr="007D7027">
        <w:rPr>
          <w:b/>
          <w:szCs w:val="28"/>
        </w:rPr>
        <w:t xml:space="preserve"> </w:t>
      </w:r>
    </w:p>
    <w:p w:rsidR="00E02547" w:rsidRPr="007D7027" w:rsidRDefault="00990CC1">
      <w:pPr>
        <w:spacing w:after="0" w:line="259" w:lineRule="auto"/>
        <w:ind w:left="55" w:firstLine="0"/>
        <w:jc w:val="center"/>
        <w:rPr>
          <w:szCs w:val="28"/>
        </w:rPr>
      </w:pPr>
      <w:r w:rsidRPr="007D7027">
        <w:rPr>
          <w:b/>
          <w:szCs w:val="28"/>
        </w:rPr>
        <w:t xml:space="preserve"> </w:t>
      </w:r>
    </w:p>
    <w:p w:rsidR="00E02547" w:rsidRPr="007D7027" w:rsidRDefault="00990CC1">
      <w:pPr>
        <w:spacing w:after="0" w:line="259" w:lineRule="auto"/>
        <w:ind w:left="55" w:firstLine="0"/>
        <w:jc w:val="center"/>
        <w:rPr>
          <w:szCs w:val="28"/>
        </w:rPr>
      </w:pPr>
      <w:r w:rsidRPr="007D7027">
        <w:rPr>
          <w:b/>
          <w:szCs w:val="28"/>
        </w:rPr>
        <w:t xml:space="preserve"> </w:t>
      </w:r>
    </w:p>
    <w:p w:rsidR="00E02547" w:rsidRPr="007D7027" w:rsidRDefault="00990CC1">
      <w:pPr>
        <w:spacing w:after="53" w:line="259" w:lineRule="auto"/>
        <w:ind w:left="10" w:right="7" w:hanging="10"/>
        <w:jc w:val="center"/>
        <w:rPr>
          <w:szCs w:val="28"/>
        </w:rPr>
      </w:pPr>
      <w:r w:rsidRPr="007D7027">
        <w:rPr>
          <w:b/>
          <w:szCs w:val="28"/>
        </w:rPr>
        <w:lastRenderedPageBreak/>
        <w:t xml:space="preserve">Пояснительная записка  </w:t>
      </w:r>
    </w:p>
    <w:p w:rsidR="00E02547" w:rsidRPr="007D7027" w:rsidRDefault="00E02547">
      <w:pPr>
        <w:spacing w:after="57" w:line="259" w:lineRule="auto"/>
        <w:ind w:left="65" w:firstLine="0"/>
        <w:jc w:val="center"/>
        <w:rPr>
          <w:szCs w:val="28"/>
        </w:rPr>
      </w:pPr>
    </w:p>
    <w:p w:rsidR="00E02547" w:rsidRPr="007D7027" w:rsidRDefault="00990CC1">
      <w:pPr>
        <w:ind w:firstLine="276"/>
        <w:rPr>
          <w:szCs w:val="28"/>
        </w:rPr>
      </w:pPr>
      <w:r w:rsidRPr="007D7027">
        <w:rPr>
          <w:b/>
          <w:szCs w:val="28"/>
        </w:rPr>
        <w:t>1.</w:t>
      </w:r>
      <w:r w:rsidRPr="007D7027">
        <w:rPr>
          <w:rFonts w:ascii="Arial" w:eastAsia="Arial" w:hAnsi="Arial" w:cs="Arial"/>
          <w:b/>
          <w:szCs w:val="28"/>
        </w:rPr>
        <w:t xml:space="preserve"> </w:t>
      </w:r>
      <w:r w:rsidRPr="007D7027">
        <w:rPr>
          <w:b/>
          <w:szCs w:val="28"/>
        </w:rPr>
        <w:t xml:space="preserve">Нормативно-правовая основа формирования учебного плана </w:t>
      </w:r>
      <w:r w:rsidRPr="007D7027">
        <w:rPr>
          <w:szCs w:val="28"/>
        </w:rPr>
        <w:t xml:space="preserve">Учебный план на 2023-2024 учебный год разработан на основе: </w:t>
      </w:r>
    </w:p>
    <w:p w:rsidR="00E02547" w:rsidRPr="007D7027" w:rsidRDefault="00990CC1">
      <w:pPr>
        <w:numPr>
          <w:ilvl w:val="0"/>
          <w:numId w:val="1"/>
        </w:numPr>
        <w:rPr>
          <w:szCs w:val="28"/>
        </w:rPr>
      </w:pPr>
      <w:r w:rsidRPr="007D7027">
        <w:rPr>
          <w:szCs w:val="28"/>
        </w:rPr>
        <w:t xml:space="preserve">Приказа Министерства просвещения Российской Федерации от 23.11.2022 № 1014 «Об утверждении федеральной образовательной программы среднего общего образования»; </w:t>
      </w:r>
    </w:p>
    <w:p w:rsidR="00E02547" w:rsidRPr="007D7027" w:rsidRDefault="00990CC1">
      <w:pPr>
        <w:numPr>
          <w:ilvl w:val="0"/>
          <w:numId w:val="1"/>
        </w:numPr>
        <w:rPr>
          <w:szCs w:val="28"/>
        </w:rPr>
      </w:pPr>
      <w:r w:rsidRPr="007D7027">
        <w:rPr>
          <w:szCs w:val="28"/>
        </w:rPr>
        <w:t>Постановления Главного государствен</w:t>
      </w:r>
      <w:r w:rsidRPr="007D7027">
        <w:rPr>
          <w:szCs w:val="28"/>
        </w:rPr>
        <w:t>ного санитарного врача Российской Федерации от 28.09.2020 № 28 «Об утверждении сан</w:t>
      </w:r>
      <w:r w:rsidR="007D7027">
        <w:rPr>
          <w:szCs w:val="28"/>
        </w:rPr>
        <w:t xml:space="preserve">итарных правил СП 2.4. 3648-20 </w:t>
      </w:r>
      <w:r w:rsidRPr="007D7027">
        <w:rPr>
          <w:szCs w:val="28"/>
        </w:rPr>
        <w:t xml:space="preserve">«Санитарно-эпидемиологические требования к организациям воспитания и обучения, отдыха и оздоровления детей и молодежи»; </w:t>
      </w:r>
    </w:p>
    <w:p w:rsidR="00E02547" w:rsidRPr="007D7027" w:rsidRDefault="00990CC1">
      <w:pPr>
        <w:numPr>
          <w:ilvl w:val="0"/>
          <w:numId w:val="1"/>
        </w:numPr>
        <w:rPr>
          <w:szCs w:val="28"/>
        </w:rPr>
      </w:pPr>
      <w:r w:rsidRPr="007D7027">
        <w:rPr>
          <w:szCs w:val="28"/>
        </w:rPr>
        <w:t>Основной образователь</w:t>
      </w:r>
      <w:r w:rsidRPr="007D7027">
        <w:rPr>
          <w:szCs w:val="28"/>
        </w:rPr>
        <w:t>ной программы среднег</w:t>
      </w:r>
      <w:r w:rsidR="007D7027">
        <w:rPr>
          <w:szCs w:val="28"/>
        </w:rPr>
        <w:t>о общего образования МБОУ «</w:t>
      </w:r>
      <w:proofErr w:type="spellStart"/>
      <w:r w:rsidR="007D7027">
        <w:rPr>
          <w:szCs w:val="28"/>
        </w:rPr>
        <w:t>Булыкская</w:t>
      </w:r>
      <w:proofErr w:type="spellEnd"/>
      <w:r w:rsidR="007D7027">
        <w:rPr>
          <w:szCs w:val="28"/>
        </w:rPr>
        <w:t xml:space="preserve"> СОШ»</w:t>
      </w:r>
      <w:r w:rsidRPr="007D7027">
        <w:rPr>
          <w:szCs w:val="28"/>
        </w:rPr>
        <w:t xml:space="preserve">. </w:t>
      </w:r>
    </w:p>
    <w:p w:rsidR="00E02547" w:rsidRPr="007D7027" w:rsidRDefault="007D7027">
      <w:pPr>
        <w:ind w:left="-15" w:firstLine="0"/>
        <w:rPr>
          <w:szCs w:val="28"/>
        </w:rPr>
      </w:pPr>
      <w:r>
        <w:rPr>
          <w:szCs w:val="28"/>
        </w:rPr>
        <w:t xml:space="preserve">   Учебный план МБОУ «</w:t>
      </w:r>
      <w:proofErr w:type="spellStart"/>
      <w:r>
        <w:rPr>
          <w:szCs w:val="28"/>
        </w:rPr>
        <w:t>Булыкская</w:t>
      </w:r>
      <w:proofErr w:type="spellEnd"/>
      <w:r>
        <w:rPr>
          <w:szCs w:val="28"/>
        </w:rPr>
        <w:t xml:space="preserve"> СОШ»</w:t>
      </w:r>
      <w:r w:rsidR="00990CC1" w:rsidRPr="007D7027">
        <w:rPr>
          <w:szCs w:val="28"/>
        </w:rPr>
        <w:t xml:space="preserve">, реализующий основную образовательную программу среднего общего образования, выступает в качестве одного из основных механизмов её реализации. </w:t>
      </w:r>
    </w:p>
    <w:p w:rsidR="00E02547" w:rsidRPr="007D7027" w:rsidRDefault="00990CC1">
      <w:pPr>
        <w:ind w:left="-15" w:firstLine="0"/>
        <w:rPr>
          <w:szCs w:val="28"/>
        </w:rPr>
      </w:pPr>
      <w:r w:rsidRPr="007D7027">
        <w:rPr>
          <w:szCs w:val="28"/>
        </w:rPr>
        <w:t xml:space="preserve">   Учебный план 10-</w:t>
      </w:r>
      <w:r w:rsidRPr="007D7027">
        <w:rPr>
          <w:szCs w:val="28"/>
        </w:rPr>
        <w:t xml:space="preserve">11 классов школы состоит из двух частей: обязательной части и части, формируемой участниками образовательных отношений и реализуется в рамках пятидневной учебной недели. </w:t>
      </w:r>
    </w:p>
    <w:p w:rsidR="00E02547" w:rsidRPr="007D7027" w:rsidRDefault="00990CC1">
      <w:pPr>
        <w:ind w:left="-15"/>
        <w:rPr>
          <w:szCs w:val="28"/>
        </w:rPr>
      </w:pPr>
      <w:r w:rsidRPr="007D7027">
        <w:rPr>
          <w:szCs w:val="28"/>
        </w:rPr>
        <w:t>1.</w:t>
      </w:r>
      <w:r w:rsidRPr="007D7027">
        <w:rPr>
          <w:rFonts w:ascii="Arial" w:eastAsia="Arial" w:hAnsi="Arial" w:cs="Arial"/>
          <w:szCs w:val="28"/>
        </w:rPr>
        <w:t xml:space="preserve"> </w:t>
      </w:r>
      <w:r w:rsidRPr="007D7027">
        <w:rPr>
          <w:b/>
          <w:i/>
          <w:szCs w:val="28"/>
        </w:rPr>
        <w:t>Обязательная часть</w:t>
      </w:r>
      <w:r w:rsidRPr="007D7027">
        <w:rPr>
          <w:szCs w:val="28"/>
        </w:rPr>
        <w:t xml:space="preserve"> учебного плана определяет состав учебных предметов обязательных</w:t>
      </w:r>
      <w:r w:rsidRPr="007D7027">
        <w:rPr>
          <w:szCs w:val="28"/>
        </w:rPr>
        <w:t xml:space="preserve"> для всех и учебное время, отводимое на их изучение по классам (годам) обучения. </w:t>
      </w:r>
    </w:p>
    <w:p w:rsidR="00E02547" w:rsidRPr="007D7027" w:rsidRDefault="007D7027">
      <w:pPr>
        <w:tabs>
          <w:tab w:val="right" w:pos="9362"/>
        </w:tabs>
        <w:ind w:left="-15" w:firstLine="0"/>
        <w:jc w:val="left"/>
        <w:rPr>
          <w:szCs w:val="28"/>
        </w:rPr>
      </w:pPr>
      <w:r>
        <w:rPr>
          <w:rFonts w:ascii="Calibri" w:eastAsia="Calibri" w:hAnsi="Calibri" w:cs="Calibri"/>
          <w:szCs w:val="28"/>
        </w:rPr>
        <w:t xml:space="preserve">        </w:t>
      </w:r>
      <w:r w:rsidR="00990CC1" w:rsidRPr="007D7027">
        <w:rPr>
          <w:szCs w:val="28"/>
        </w:rPr>
        <w:t xml:space="preserve">Учебный план </w:t>
      </w:r>
      <w:proofErr w:type="gramStart"/>
      <w:r w:rsidR="00990CC1" w:rsidRPr="007D7027">
        <w:rPr>
          <w:szCs w:val="28"/>
        </w:rPr>
        <w:t>содержит  13</w:t>
      </w:r>
      <w:proofErr w:type="gramEnd"/>
      <w:r w:rsidR="00990CC1" w:rsidRPr="007D7027">
        <w:rPr>
          <w:szCs w:val="28"/>
        </w:rPr>
        <w:t xml:space="preserve"> обязательных  учебных предметов:  </w:t>
      </w:r>
    </w:p>
    <w:p w:rsidR="00E02547" w:rsidRPr="007D7027" w:rsidRDefault="00990CC1">
      <w:pPr>
        <w:ind w:left="-15" w:firstLine="0"/>
        <w:rPr>
          <w:szCs w:val="28"/>
        </w:rPr>
      </w:pPr>
      <w:r w:rsidRPr="007D7027">
        <w:rPr>
          <w:szCs w:val="28"/>
        </w:rPr>
        <w:t>"Русский язык", "Литература", "Иностранный язык", "Математика", "Информатика", "История", "Обществознание", "География", "Физика", "Химия", "Биология", "Физическая культура", "Основы безопасности жизнедеятельности" и предусматривает изучение не менее 2 уче</w:t>
      </w:r>
      <w:r w:rsidRPr="007D7027">
        <w:rPr>
          <w:szCs w:val="28"/>
        </w:rPr>
        <w:t xml:space="preserve">бных предметов на углубленном уровне из соответствующей профилю обучения предметной области и (или) смежной с ней предметной области. </w:t>
      </w:r>
    </w:p>
    <w:p w:rsidR="00E02547" w:rsidRPr="007D7027" w:rsidRDefault="00990CC1">
      <w:pPr>
        <w:ind w:left="-15"/>
        <w:rPr>
          <w:szCs w:val="28"/>
        </w:rPr>
      </w:pPr>
      <w:r w:rsidRPr="007D7027">
        <w:rPr>
          <w:szCs w:val="28"/>
        </w:rPr>
        <w:t>При реализации учебного плана естественно-научного, гуманитарного, технологического количество часов на физическую культу</w:t>
      </w:r>
      <w:r w:rsidRPr="007D7027">
        <w:rPr>
          <w:szCs w:val="28"/>
        </w:rPr>
        <w:t xml:space="preserve">ру составляет 2, третий час реализовывается за счет часов внеурочной деятельности и за счёт посещения обучающимися спортивных секций школьных спортивных клубов.   </w:t>
      </w:r>
    </w:p>
    <w:p w:rsidR="00E02547" w:rsidRPr="007D7027" w:rsidRDefault="00990CC1">
      <w:pPr>
        <w:ind w:left="-15"/>
        <w:rPr>
          <w:szCs w:val="28"/>
        </w:rPr>
      </w:pPr>
      <w:r w:rsidRPr="007D7027">
        <w:rPr>
          <w:szCs w:val="28"/>
        </w:rPr>
        <w:t xml:space="preserve">В учебном плане предусмотрено выполнение обучающимися индивидуального проекта в 10 классе.  </w:t>
      </w:r>
      <w:r w:rsidRPr="007D7027">
        <w:rPr>
          <w:szCs w:val="28"/>
        </w:rPr>
        <w:t xml:space="preserve">Индивидуальный проект выполняется обучающимся самостоятельно под руководством учителя по выбранной теме.  </w:t>
      </w:r>
      <w:r w:rsidRPr="007D7027">
        <w:rPr>
          <w:szCs w:val="28"/>
        </w:rPr>
        <w:lastRenderedPageBreak/>
        <w:t xml:space="preserve">Индивидуальный проект выполняется обучающимся в течение одного года в рамках учебного времени, специально отведенного учебным планом. </w:t>
      </w:r>
    </w:p>
    <w:p w:rsidR="00E02547" w:rsidRPr="007D7027" w:rsidRDefault="00990CC1">
      <w:pPr>
        <w:ind w:left="-15"/>
        <w:rPr>
          <w:szCs w:val="28"/>
        </w:rPr>
      </w:pPr>
      <w:r w:rsidRPr="007D7027">
        <w:rPr>
          <w:szCs w:val="28"/>
        </w:rPr>
        <w:t>2.</w:t>
      </w:r>
      <w:r w:rsidRPr="007D7027">
        <w:rPr>
          <w:rFonts w:ascii="Arial" w:eastAsia="Arial" w:hAnsi="Arial" w:cs="Arial"/>
          <w:szCs w:val="28"/>
        </w:rPr>
        <w:t xml:space="preserve"> </w:t>
      </w:r>
      <w:r w:rsidRPr="007D7027">
        <w:rPr>
          <w:b/>
          <w:i/>
          <w:szCs w:val="28"/>
        </w:rPr>
        <w:t xml:space="preserve"> Часть учебн</w:t>
      </w:r>
      <w:r w:rsidRPr="007D7027">
        <w:rPr>
          <w:b/>
          <w:i/>
          <w:szCs w:val="28"/>
        </w:rPr>
        <w:t>ого плана, формируемая участниками образовательных отношений,</w:t>
      </w:r>
      <w:r w:rsidRPr="007D7027">
        <w:rPr>
          <w:szCs w:val="28"/>
        </w:rPr>
        <w:t xml:space="preserve">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</w:t>
      </w:r>
      <w:r w:rsidRPr="007D7027">
        <w:rPr>
          <w:szCs w:val="28"/>
        </w:rPr>
        <w:t xml:space="preserve">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совершенствовании. </w:t>
      </w:r>
      <w:r w:rsidRPr="007D7027">
        <w:rPr>
          <w:szCs w:val="28"/>
        </w:rPr>
        <w:t xml:space="preserve"> </w:t>
      </w:r>
    </w:p>
    <w:p w:rsidR="00E02547" w:rsidRPr="007D7027" w:rsidRDefault="00990CC1">
      <w:pPr>
        <w:ind w:left="-15" w:firstLine="0"/>
        <w:rPr>
          <w:szCs w:val="28"/>
        </w:rPr>
      </w:pPr>
      <w:r w:rsidRPr="007D7027">
        <w:rPr>
          <w:szCs w:val="28"/>
        </w:rPr>
        <w:t xml:space="preserve">    При проектировании учебного плана профиля учитывалось, что профиль является спос</w:t>
      </w:r>
      <w:r w:rsidRPr="007D7027">
        <w:rPr>
          <w:szCs w:val="28"/>
        </w:rPr>
        <w:t>обом введения обучающихся в ту или иную общественно-производственную практику. Учебный план профиля построен с ориентацией на будущую сферу профессиональной деятельности, с учетом предполагаемого продолжения образования обучающихся, для чего были изучены н</w:t>
      </w:r>
      <w:r w:rsidRPr="007D7027">
        <w:rPr>
          <w:szCs w:val="28"/>
        </w:rPr>
        <w:t xml:space="preserve">амерения и предпочтения обучающихся </w:t>
      </w:r>
      <w:r>
        <w:rPr>
          <w:szCs w:val="28"/>
        </w:rPr>
        <w:t>и учтены возможности МБОУ «</w:t>
      </w:r>
      <w:proofErr w:type="spellStart"/>
      <w:r>
        <w:rPr>
          <w:szCs w:val="28"/>
        </w:rPr>
        <w:t>Булыкская</w:t>
      </w:r>
      <w:proofErr w:type="spellEnd"/>
      <w:r>
        <w:rPr>
          <w:szCs w:val="28"/>
        </w:rPr>
        <w:t xml:space="preserve"> СОШ»</w:t>
      </w:r>
      <w:r w:rsidRPr="007D7027">
        <w:rPr>
          <w:szCs w:val="28"/>
        </w:rPr>
        <w:t xml:space="preserve">. </w:t>
      </w:r>
    </w:p>
    <w:p w:rsidR="00E02547" w:rsidRPr="007D7027" w:rsidRDefault="00990CC1">
      <w:pPr>
        <w:ind w:left="-15" w:firstLine="0"/>
        <w:rPr>
          <w:szCs w:val="28"/>
        </w:rPr>
      </w:pPr>
      <w:r>
        <w:rPr>
          <w:szCs w:val="28"/>
        </w:rPr>
        <w:t xml:space="preserve">    МБОУ «</w:t>
      </w:r>
      <w:proofErr w:type="spellStart"/>
      <w:r>
        <w:rPr>
          <w:szCs w:val="28"/>
        </w:rPr>
        <w:t>Булыкская</w:t>
      </w:r>
      <w:proofErr w:type="spellEnd"/>
      <w:r>
        <w:rPr>
          <w:szCs w:val="28"/>
        </w:rPr>
        <w:t xml:space="preserve"> СОШ»</w:t>
      </w:r>
      <w:r w:rsidRPr="007D7027">
        <w:rPr>
          <w:szCs w:val="28"/>
        </w:rPr>
        <w:t xml:space="preserve"> обеспечивает реализацию учебного плана 5 профилей обучения: технологического, естественно-научного, гуманитарного, универсального и социально-экономического. </w:t>
      </w:r>
    </w:p>
    <w:p w:rsidR="00E02547" w:rsidRPr="007D7027" w:rsidRDefault="00990CC1">
      <w:pPr>
        <w:pStyle w:val="1"/>
        <w:spacing w:after="0"/>
        <w:ind w:left="979" w:right="0" w:hanging="286"/>
        <w:rPr>
          <w:szCs w:val="28"/>
        </w:rPr>
      </w:pPr>
      <w:r w:rsidRPr="007D7027">
        <w:rPr>
          <w:szCs w:val="28"/>
        </w:rPr>
        <w:t>Особеннос</w:t>
      </w:r>
      <w:r w:rsidRPr="007D7027">
        <w:rPr>
          <w:szCs w:val="28"/>
        </w:rPr>
        <w:t xml:space="preserve">ти учебного плана технологического профиля </w:t>
      </w:r>
    </w:p>
    <w:p w:rsidR="00E02547" w:rsidRPr="007D7027" w:rsidRDefault="00990CC1">
      <w:pPr>
        <w:ind w:left="-15"/>
        <w:rPr>
          <w:szCs w:val="28"/>
        </w:rPr>
      </w:pPr>
      <w:r w:rsidRPr="007D7027">
        <w:rPr>
          <w:szCs w:val="28"/>
        </w:rPr>
        <w:t>Технологический профиль ориентирован на производственную, инженерную и информационную сферы деятельности, поэтому в данном профиле для изучения на углубленном уровне выбраны учебные и дополнительные предметы, кур</w:t>
      </w:r>
      <w:r w:rsidRPr="007D7027">
        <w:rPr>
          <w:szCs w:val="28"/>
        </w:rPr>
        <w:t xml:space="preserve">сы из предметных областей "Математика и информатика" и "Естественно-научные предметы". </w:t>
      </w:r>
    </w:p>
    <w:p w:rsidR="00E02547" w:rsidRPr="007D7027" w:rsidRDefault="00990CC1">
      <w:pPr>
        <w:ind w:left="-15"/>
        <w:rPr>
          <w:szCs w:val="28"/>
        </w:rPr>
      </w:pPr>
      <w:r w:rsidRPr="007D7027">
        <w:rPr>
          <w:szCs w:val="28"/>
        </w:rPr>
        <w:t xml:space="preserve">Учебный план технологического профиля обучения содержит два учебных предмета на углубленном уровне изучения из предметной области – «Математика и Информатика»: алгебра </w:t>
      </w:r>
      <w:r w:rsidRPr="007D7027">
        <w:rPr>
          <w:szCs w:val="28"/>
        </w:rPr>
        <w:t xml:space="preserve">и начало математического анализа (4 часа), геометрия (3 часа), вероятность и статистика (1 час) и один учебный предмет из предметной области "Естественно-научные предметы": физика (5 часов). </w:t>
      </w:r>
    </w:p>
    <w:p w:rsidR="00E02547" w:rsidRPr="007D7027" w:rsidRDefault="00990CC1">
      <w:pPr>
        <w:ind w:left="-15"/>
        <w:rPr>
          <w:szCs w:val="28"/>
        </w:rPr>
      </w:pPr>
      <w:r w:rsidRPr="007D7027">
        <w:rPr>
          <w:szCs w:val="28"/>
        </w:rPr>
        <w:t>Блок «Предметы и курсы по выбору» представлен факультативом «Фин</w:t>
      </w:r>
      <w:r w:rsidRPr="007D7027">
        <w:rPr>
          <w:szCs w:val="28"/>
        </w:rPr>
        <w:t xml:space="preserve">ансовая грамотность», который обеспечивают дополнительную подготовку, способствуют удовлетворению познавательных интересов, профессиональному самоопределению учащихся.   </w:t>
      </w:r>
    </w:p>
    <w:p w:rsidR="00E02547" w:rsidRPr="007D7027" w:rsidRDefault="00990CC1">
      <w:pPr>
        <w:pStyle w:val="1"/>
        <w:numPr>
          <w:ilvl w:val="0"/>
          <w:numId w:val="0"/>
        </w:numPr>
        <w:ind w:left="703" w:right="0"/>
        <w:rPr>
          <w:szCs w:val="28"/>
        </w:rPr>
      </w:pPr>
      <w:r w:rsidRPr="007D7027">
        <w:rPr>
          <w:szCs w:val="28"/>
        </w:rPr>
        <w:t xml:space="preserve">Особенности учебного плана естественно-научного профиля </w:t>
      </w:r>
    </w:p>
    <w:p w:rsidR="00E02547" w:rsidRPr="007D7027" w:rsidRDefault="00990CC1">
      <w:pPr>
        <w:ind w:left="-15"/>
        <w:rPr>
          <w:szCs w:val="28"/>
        </w:rPr>
      </w:pPr>
      <w:r w:rsidRPr="007D7027">
        <w:rPr>
          <w:szCs w:val="28"/>
        </w:rPr>
        <w:t xml:space="preserve">Естественно-научный профиль </w:t>
      </w:r>
      <w:r w:rsidRPr="007D7027">
        <w:rPr>
          <w:szCs w:val="28"/>
        </w:rPr>
        <w:t xml:space="preserve">ориентирует учащихся на такие сферы деятельности, как медицина, биотехнологии и другие. В данном профиле для </w:t>
      </w:r>
      <w:r w:rsidRPr="007D7027">
        <w:rPr>
          <w:szCs w:val="28"/>
        </w:rPr>
        <w:lastRenderedPageBreak/>
        <w:t xml:space="preserve">изучения на углубленном уровне выбраны учебные предметы и дополнительные курсы из предметной области "Естественно-научные предметы". </w:t>
      </w:r>
    </w:p>
    <w:p w:rsidR="00E02547" w:rsidRPr="007D7027" w:rsidRDefault="00990CC1">
      <w:pPr>
        <w:ind w:left="-15"/>
        <w:rPr>
          <w:szCs w:val="28"/>
        </w:rPr>
      </w:pPr>
      <w:r w:rsidRPr="007D7027">
        <w:rPr>
          <w:szCs w:val="28"/>
        </w:rPr>
        <w:t xml:space="preserve">Учебный план </w:t>
      </w:r>
      <w:r w:rsidRPr="007D7027">
        <w:rPr>
          <w:szCs w:val="28"/>
        </w:rPr>
        <w:t xml:space="preserve">естественно-научного профиля обучения содержит два учебных предмета на углубленном уровне изучения из предметной области – "Естественно-научные предметы": химия (3 часа) и биология (3 часа).  </w:t>
      </w:r>
    </w:p>
    <w:p w:rsidR="00E02547" w:rsidRPr="007D7027" w:rsidRDefault="00990CC1">
      <w:pPr>
        <w:ind w:left="-15"/>
        <w:rPr>
          <w:szCs w:val="28"/>
        </w:rPr>
      </w:pPr>
      <w:r w:rsidRPr="007D7027">
        <w:rPr>
          <w:szCs w:val="28"/>
        </w:rPr>
        <w:t>Блок «Предметы и курсы по выбору» представлен спецкурсом по мат</w:t>
      </w:r>
      <w:r w:rsidRPr="007D7027">
        <w:rPr>
          <w:szCs w:val="28"/>
        </w:rPr>
        <w:t xml:space="preserve">ематике, факультативами по финансовой грамотности, химии и биологии, которые обеспечивают дополнительную подготовку по предметам, способствуют удовлетворению познавательных интересов, профессиональному самоопределению учащихся.   </w:t>
      </w:r>
    </w:p>
    <w:p w:rsidR="00E02547" w:rsidRPr="007D7027" w:rsidRDefault="00990CC1">
      <w:pPr>
        <w:pStyle w:val="1"/>
        <w:numPr>
          <w:ilvl w:val="0"/>
          <w:numId w:val="0"/>
        </w:numPr>
        <w:spacing w:after="0"/>
        <w:ind w:left="703" w:right="0"/>
        <w:rPr>
          <w:szCs w:val="28"/>
        </w:rPr>
      </w:pPr>
      <w:r w:rsidRPr="007D7027">
        <w:rPr>
          <w:szCs w:val="28"/>
        </w:rPr>
        <w:t>Особенности учебного план</w:t>
      </w:r>
      <w:r w:rsidRPr="007D7027">
        <w:rPr>
          <w:szCs w:val="28"/>
        </w:rPr>
        <w:t xml:space="preserve">а гуманитарного профиля </w:t>
      </w:r>
    </w:p>
    <w:p w:rsidR="00E02547" w:rsidRPr="007D7027" w:rsidRDefault="00990CC1">
      <w:pPr>
        <w:ind w:left="-15"/>
        <w:rPr>
          <w:szCs w:val="28"/>
        </w:rPr>
      </w:pPr>
      <w:r w:rsidRPr="007D7027">
        <w:rPr>
          <w:szCs w:val="28"/>
        </w:rPr>
        <w:t xml:space="preserve">Гуманитарный профиль ориентирует учащихся на такие сферы деятельности, как педагогика, психология, общественные отношения и другие. В данном профиле для изучения на углубленном уровне выбираются учебные предметы преимущественно из </w:t>
      </w:r>
      <w:r w:rsidRPr="007D7027">
        <w:rPr>
          <w:szCs w:val="28"/>
        </w:rPr>
        <w:t>предметной области "</w:t>
      </w:r>
      <w:proofErr w:type="spellStart"/>
      <w:r w:rsidRPr="007D7027">
        <w:rPr>
          <w:szCs w:val="28"/>
        </w:rPr>
        <w:t>Общественнонаучные</w:t>
      </w:r>
      <w:proofErr w:type="spellEnd"/>
      <w:r w:rsidRPr="007D7027">
        <w:rPr>
          <w:szCs w:val="28"/>
        </w:rPr>
        <w:t xml:space="preserve"> предметы".  </w:t>
      </w:r>
    </w:p>
    <w:p w:rsidR="00E02547" w:rsidRPr="007D7027" w:rsidRDefault="00990CC1">
      <w:pPr>
        <w:ind w:left="-15"/>
        <w:rPr>
          <w:szCs w:val="28"/>
        </w:rPr>
      </w:pPr>
      <w:r w:rsidRPr="007D7027">
        <w:rPr>
          <w:szCs w:val="28"/>
        </w:rPr>
        <w:t xml:space="preserve">Учебный план </w:t>
      </w:r>
      <w:proofErr w:type="gramStart"/>
      <w:r w:rsidRPr="007D7027">
        <w:rPr>
          <w:szCs w:val="28"/>
        </w:rPr>
        <w:t>гуманитарного  профиля</w:t>
      </w:r>
      <w:proofErr w:type="gramEnd"/>
      <w:r w:rsidRPr="007D7027">
        <w:rPr>
          <w:szCs w:val="28"/>
        </w:rPr>
        <w:t xml:space="preserve"> обучения содержит два учебных предмета  на углубленном уровне изучения из предметной области "Общественно-научные предметы".  </w:t>
      </w:r>
    </w:p>
    <w:p w:rsidR="00E02547" w:rsidRPr="007D7027" w:rsidRDefault="00990CC1">
      <w:pPr>
        <w:ind w:left="-15"/>
        <w:rPr>
          <w:szCs w:val="28"/>
        </w:rPr>
      </w:pPr>
      <w:r w:rsidRPr="007D7027">
        <w:rPr>
          <w:szCs w:val="28"/>
        </w:rPr>
        <w:t xml:space="preserve">Блок «Предметы и курсы по выбору» представлен факультативами по финансовой грамотности, математике </w:t>
      </w:r>
      <w:proofErr w:type="gramStart"/>
      <w:r w:rsidRPr="007D7027">
        <w:rPr>
          <w:szCs w:val="28"/>
        </w:rPr>
        <w:t>и  информатике</w:t>
      </w:r>
      <w:proofErr w:type="gramEnd"/>
      <w:r w:rsidRPr="007D7027">
        <w:rPr>
          <w:szCs w:val="28"/>
        </w:rPr>
        <w:t xml:space="preserve">.   </w:t>
      </w:r>
    </w:p>
    <w:p w:rsidR="00E02547" w:rsidRPr="007D7027" w:rsidRDefault="00990CC1">
      <w:pPr>
        <w:pStyle w:val="1"/>
        <w:numPr>
          <w:ilvl w:val="0"/>
          <w:numId w:val="0"/>
        </w:numPr>
        <w:ind w:left="703" w:right="0"/>
        <w:rPr>
          <w:szCs w:val="28"/>
        </w:rPr>
      </w:pPr>
      <w:r w:rsidRPr="007D7027">
        <w:rPr>
          <w:b w:val="0"/>
          <w:szCs w:val="28"/>
        </w:rPr>
        <w:t xml:space="preserve">  </w:t>
      </w:r>
      <w:r w:rsidRPr="007D7027">
        <w:rPr>
          <w:szCs w:val="28"/>
        </w:rPr>
        <w:t xml:space="preserve">Особенности учебного плана универсального профиля </w:t>
      </w:r>
    </w:p>
    <w:p w:rsidR="00E02547" w:rsidRPr="007D7027" w:rsidRDefault="00990CC1">
      <w:pPr>
        <w:ind w:left="-15" w:firstLine="0"/>
        <w:rPr>
          <w:szCs w:val="28"/>
        </w:rPr>
      </w:pPr>
      <w:r w:rsidRPr="007D7027">
        <w:rPr>
          <w:szCs w:val="28"/>
        </w:rPr>
        <w:t xml:space="preserve">     Универсальный профиль ориентирован, в первую очередь, на обучающихся, чей выбор </w:t>
      </w:r>
      <w:r w:rsidRPr="007D7027">
        <w:rPr>
          <w:szCs w:val="28"/>
        </w:rPr>
        <w:t xml:space="preserve">«не вписывается» в рамки заданных ФГОС СОО профилей. Он позволяет ограничиться базовым уровнем изучения учебных предметов, однако ученик также может выбрать учебные предметы на углубленном уровне. </w:t>
      </w:r>
    </w:p>
    <w:p w:rsidR="00E02547" w:rsidRPr="007D7027" w:rsidRDefault="00990CC1">
      <w:pPr>
        <w:ind w:left="-15" w:firstLine="0"/>
        <w:rPr>
          <w:szCs w:val="28"/>
        </w:rPr>
      </w:pPr>
      <w:r w:rsidRPr="007D7027">
        <w:rPr>
          <w:color w:val="FF0000"/>
          <w:szCs w:val="28"/>
        </w:rPr>
        <w:t xml:space="preserve">    </w:t>
      </w:r>
      <w:r w:rsidRPr="007D7027">
        <w:rPr>
          <w:szCs w:val="28"/>
        </w:rPr>
        <w:t xml:space="preserve">Учебный план универсального профиля обучения содержит </w:t>
      </w:r>
      <w:r w:rsidRPr="007D7027">
        <w:rPr>
          <w:szCs w:val="28"/>
        </w:rPr>
        <w:t xml:space="preserve">один учебный предмет на углубленном уровне изучения из предметной области – «Математика и Информатика». </w:t>
      </w:r>
    </w:p>
    <w:p w:rsidR="00E02547" w:rsidRPr="007D7027" w:rsidRDefault="00990CC1">
      <w:pPr>
        <w:pStyle w:val="1"/>
        <w:numPr>
          <w:ilvl w:val="0"/>
          <w:numId w:val="0"/>
        </w:numPr>
        <w:tabs>
          <w:tab w:val="right" w:pos="9362"/>
        </w:tabs>
        <w:ind w:right="0"/>
        <w:rPr>
          <w:szCs w:val="28"/>
        </w:rPr>
      </w:pPr>
      <w:r w:rsidRPr="007D7027">
        <w:rPr>
          <w:b w:val="0"/>
          <w:szCs w:val="28"/>
        </w:rPr>
        <w:t xml:space="preserve">   </w:t>
      </w:r>
      <w:r w:rsidRPr="007D7027">
        <w:rPr>
          <w:szCs w:val="28"/>
        </w:rPr>
        <w:t xml:space="preserve"> </w:t>
      </w:r>
      <w:r w:rsidRPr="007D7027">
        <w:rPr>
          <w:szCs w:val="28"/>
        </w:rPr>
        <w:tab/>
        <w:t xml:space="preserve">Особенности учебного плана социально-экономического профиля </w:t>
      </w:r>
    </w:p>
    <w:p w:rsidR="00E02547" w:rsidRPr="007D7027" w:rsidRDefault="00990CC1">
      <w:pPr>
        <w:ind w:left="-15" w:firstLine="0"/>
        <w:rPr>
          <w:szCs w:val="28"/>
        </w:rPr>
      </w:pPr>
      <w:r w:rsidRPr="007D7027">
        <w:rPr>
          <w:b/>
          <w:szCs w:val="28"/>
        </w:rPr>
        <w:t xml:space="preserve">    </w:t>
      </w:r>
      <w:r w:rsidRPr="007D7027">
        <w:rPr>
          <w:szCs w:val="28"/>
        </w:rPr>
        <w:t>Социально-экономический профиль предоставляет обучающимся возможность широкого вы</w:t>
      </w:r>
      <w:r w:rsidRPr="007D7027">
        <w:rPr>
          <w:szCs w:val="28"/>
        </w:rPr>
        <w:t xml:space="preserve">бора будущей профессиональной деятельности. Основными сферами, в которых будет реализовывать себя выпускник, выбравший социально-экономический профиль, являются сферы научной и практической деятельности в области математики, </w:t>
      </w:r>
      <w:proofErr w:type="gramStart"/>
      <w:r w:rsidRPr="007D7027">
        <w:rPr>
          <w:szCs w:val="28"/>
        </w:rPr>
        <w:t>физики,  экономики</w:t>
      </w:r>
      <w:proofErr w:type="gramEnd"/>
      <w:r w:rsidRPr="007D7027">
        <w:rPr>
          <w:szCs w:val="28"/>
        </w:rPr>
        <w:t>, сферы труда</w:t>
      </w:r>
      <w:r w:rsidRPr="007D7027">
        <w:rPr>
          <w:szCs w:val="28"/>
        </w:rPr>
        <w:t xml:space="preserve">, информационных технологий, управленческой деятельности.     </w:t>
      </w:r>
      <w:r w:rsidRPr="007D7027">
        <w:rPr>
          <w:szCs w:val="28"/>
        </w:rPr>
        <w:lastRenderedPageBreak/>
        <w:t xml:space="preserve">Учебный план данного профиля кроме общих обязательных предметов включает в себя право, экономику. На углубленном уровне изучаются математика, обществознание. </w:t>
      </w:r>
    </w:p>
    <w:p w:rsidR="00E02547" w:rsidRPr="007D7027" w:rsidRDefault="00990CC1">
      <w:pPr>
        <w:ind w:left="-15" w:firstLine="0"/>
        <w:rPr>
          <w:szCs w:val="28"/>
        </w:rPr>
      </w:pPr>
      <w:r w:rsidRPr="007D7027">
        <w:rPr>
          <w:szCs w:val="28"/>
        </w:rPr>
        <w:t xml:space="preserve">       Блок «Предметы и курсы по вы</w:t>
      </w:r>
      <w:r w:rsidRPr="007D7027">
        <w:rPr>
          <w:szCs w:val="28"/>
        </w:rPr>
        <w:t xml:space="preserve">бору» представлен спецкурсом по математике. </w:t>
      </w:r>
    </w:p>
    <w:p w:rsidR="00990CC1" w:rsidRDefault="00990CC1" w:rsidP="00990CC1">
      <w:pPr>
        <w:ind w:left="-15" w:firstLine="0"/>
        <w:rPr>
          <w:szCs w:val="28"/>
        </w:rPr>
      </w:pPr>
      <w:r w:rsidRPr="007D7027">
        <w:rPr>
          <w:szCs w:val="28"/>
        </w:rPr>
        <w:t xml:space="preserve">     Промежуточная аттестация для учащихся 10-11 классов представляет собой выставление годовых отметок по предметам учебного плана. Годовая отметка выставляется на основании полугодовых, полученных в течение уч</w:t>
      </w:r>
      <w:r w:rsidRPr="007D7027">
        <w:rPr>
          <w:szCs w:val="28"/>
        </w:rPr>
        <w:t xml:space="preserve">ебного года, как среднее арифметическое, округленное до целого числа по законам математики. </w:t>
      </w:r>
    </w:p>
    <w:p w:rsidR="00990CC1" w:rsidRDefault="00990CC1" w:rsidP="00990CC1">
      <w:pPr>
        <w:ind w:left="-15" w:firstLine="0"/>
        <w:rPr>
          <w:szCs w:val="28"/>
        </w:rPr>
      </w:pPr>
    </w:p>
    <w:p w:rsidR="00E02547" w:rsidRPr="007D7027" w:rsidRDefault="00990CC1" w:rsidP="00990CC1">
      <w:pPr>
        <w:ind w:left="-15" w:firstLine="0"/>
        <w:jc w:val="center"/>
        <w:rPr>
          <w:szCs w:val="28"/>
        </w:rPr>
      </w:pPr>
      <w:r w:rsidRPr="007D7027">
        <w:rPr>
          <w:szCs w:val="28"/>
        </w:rPr>
        <w:t>У</w:t>
      </w:r>
      <w:r w:rsidRPr="007D7027">
        <w:rPr>
          <w:szCs w:val="28"/>
        </w:rPr>
        <w:t>Ч</w:t>
      </w:r>
      <w:r w:rsidRPr="007D7027">
        <w:rPr>
          <w:szCs w:val="28"/>
        </w:rPr>
        <w:t>Е</w:t>
      </w:r>
      <w:r w:rsidRPr="007D7027">
        <w:rPr>
          <w:szCs w:val="28"/>
        </w:rPr>
        <w:t>БНЫЙ ПЛАН (недельный)</w:t>
      </w:r>
      <w:bookmarkStart w:id="0" w:name="_GoBack"/>
      <w:bookmarkEnd w:id="0"/>
    </w:p>
    <w:p w:rsidR="00E02547" w:rsidRPr="007D7027" w:rsidRDefault="00990CC1">
      <w:pPr>
        <w:spacing w:after="0" w:line="259" w:lineRule="auto"/>
        <w:ind w:left="-790" w:right="-566" w:firstLine="0"/>
        <w:jc w:val="left"/>
        <w:rPr>
          <w:szCs w:val="28"/>
        </w:rPr>
      </w:pPr>
      <w:r w:rsidRPr="007D7027">
        <w:rPr>
          <w:noProof/>
          <w:szCs w:val="28"/>
        </w:rPr>
        <w:lastRenderedPageBreak/>
        <w:drawing>
          <wp:inline distT="0" distB="0" distL="0" distR="0">
            <wp:extent cx="6806185" cy="9122664"/>
            <wp:effectExtent l="0" t="0" r="0" b="0"/>
            <wp:docPr id="12206" name="Picture 12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6" name="Picture 1220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06185" cy="9122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706" w:type="dxa"/>
        <w:tblInd w:w="-780" w:type="dxa"/>
        <w:tblCellMar>
          <w:top w:w="7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381"/>
        <w:gridCol w:w="715"/>
        <w:gridCol w:w="1077"/>
        <w:gridCol w:w="911"/>
        <w:gridCol w:w="993"/>
        <w:gridCol w:w="928"/>
        <w:gridCol w:w="849"/>
        <w:gridCol w:w="852"/>
      </w:tblGrid>
      <w:tr w:rsidR="00E02547" w:rsidRPr="007D7027">
        <w:trPr>
          <w:trHeight w:val="286"/>
        </w:trPr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547" w:rsidRPr="007D7027" w:rsidRDefault="00990CC1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7D7027">
              <w:rPr>
                <w:szCs w:val="28"/>
              </w:rPr>
              <w:t xml:space="preserve">Спецкурс по математике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547" w:rsidRPr="007D7027" w:rsidRDefault="00990CC1">
            <w:pPr>
              <w:spacing w:after="0" w:line="259" w:lineRule="auto"/>
              <w:ind w:left="89" w:firstLine="0"/>
              <w:jc w:val="left"/>
              <w:rPr>
                <w:szCs w:val="28"/>
              </w:rPr>
            </w:pPr>
            <w:r w:rsidRPr="007D7027">
              <w:rPr>
                <w:szCs w:val="28"/>
              </w:rPr>
              <w:t>ЭК</w:t>
            </w:r>
            <w:r w:rsidRPr="007D7027">
              <w:rPr>
                <w:rFonts w:ascii="Calibri" w:eastAsia="Calibri" w:hAnsi="Calibri" w:cs="Calibri"/>
                <w:szCs w:val="28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547" w:rsidRPr="007D7027" w:rsidRDefault="00990CC1">
            <w:pPr>
              <w:spacing w:after="0" w:line="259" w:lineRule="auto"/>
              <w:ind w:left="67" w:firstLine="0"/>
              <w:jc w:val="center"/>
              <w:rPr>
                <w:szCs w:val="28"/>
              </w:rPr>
            </w:pPr>
            <w:r w:rsidRPr="007D7027">
              <w:rPr>
                <w:color w:val="FF0000"/>
                <w:szCs w:val="28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547" w:rsidRPr="007D7027" w:rsidRDefault="00990CC1">
            <w:pPr>
              <w:spacing w:after="0" w:line="259" w:lineRule="auto"/>
              <w:ind w:left="5" w:firstLine="0"/>
              <w:jc w:val="center"/>
              <w:rPr>
                <w:szCs w:val="28"/>
              </w:rPr>
            </w:pPr>
            <w:r w:rsidRPr="007D7027">
              <w:rPr>
                <w:szCs w:val="28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547" w:rsidRPr="007D7027" w:rsidRDefault="00990CC1">
            <w:pPr>
              <w:spacing w:after="0" w:line="259" w:lineRule="auto"/>
              <w:ind w:left="10" w:firstLine="0"/>
              <w:jc w:val="center"/>
              <w:rPr>
                <w:szCs w:val="28"/>
              </w:rPr>
            </w:pPr>
            <w:r w:rsidRPr="007D7027">
              <w:rPr>
                <w:szCs w:val="28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547" w:rsidRPr="007D7027" w:rsidRDefault="00990CC1">
            <w:pPr>
              <w:spacing w:after="0" w:line="259" w:lineRule="auto"/>
              <w:ind w:left="2" w:firstLine="0"/>
              <w:jc w:val="center"/>
              <w:rPr>
                <w:szCs w:val="28"/>
              </w:rPr>
            </w:pPr>
            <w:r w:rsidRPr="007D7027">
              <w:rPr>
                <w:szCs w:val="28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547" w:rsidRPr="007D7027" w:rsidRDefault="00990CC1">
            <w:pPr>
              <w:spacing w:after="0" w:line="259" w:lineRule="auto"/>
              <w:ind w:left="9" w:firstLine="0"/>
              <w:jc w:val="center"/>
              <w:rPr>
                <w:szCs w:val="28"/>
              </w:rPr>
            </w:pPr>
            <w:r w:rsidRPr="007D7027">
              <w:rPr>
                <w:szCs w:val="28"/>
              </w:rPr>
              <w:t xml:space="preserve">1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547" w:rsidRPr="007D7027" w:rsidRDefault="00990CC1">
            <w:pPr>
              <w:spacing w:after="0" w:line="259" w:lineRule="auto"/>
              <w:ind w:left="7" w:firstLine="0"/>
              <w:jc w:val="center"/>
              <w:rPr>
                <w:szCs w:val="28"/>
              </w:rPr>
            </w:pPr>
            <w:r w:rsidRPr="007D7027">
              <w:rPr>
                <w:szCs w:val="28"/>
              </w:rPr>
              <w:t xml:space="preserve">4 </w:t>
            </w:r>
          </w:p>
        </w:tc>
      </w:tr>
      <w:tr w:rsidR="00E02547" w:rsidRPr="007D7027">
        <w:trPr>
          <w:trHeight w:val="286"/>
        </w:trPr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547" w:rsidRPr="007D7027" w:rsidRDefault="00990CC1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7D7027">
              <w:rPr>
                <w:szCs w:val="28"/>
              </w:rPr>
              <w:lastRenderedPageBreak/>
              <w:t xml:space="preserve">Спецкурс по химии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547" w:rsidRPr="007D7027" w:rsidRDefault="00990CC1">
            <w:pPr>
              <w:spacing w:after="0" w:line="259" w:lineRule="auto"/>
              <w:ind w:left="89" w:firstLine="0"/>
              <w:jc w:val="left"/>
              <w:rPr>
                <w:szCs w:val="28"/>
              </w:rPr>
            </w:pPr>
            <w:r w:rsidRPr="007D7027">
              <w:rPr>
                <w:szCs w:val="28"/>
              </w:rPr>
              <w:t>ЭК</w:t>
            </w:r>
            <w:r w:rsidRPr="007D7027">
              <w:rPr>
                <w:rFonts w:ascii="Calibri" w:eastAsia="Calibri" w:hAnsi="Calibri" w:cs="Calibri"/>
                <w:szCs w:val="28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547" w:rsidRPr="007D7027" w:rsidRDefault="00990CC1">
            <w:pPr>
              <w:spacing w:after="0" w:line="259" w:lineRule="auto"/>
              <w:ind w:left="67" w:firstLine="0"/>
              <w:jc w:val="center"/>
              <w:rPr>
                <w:szCs w:val="28"/>
              </w:rPr>
            </w:pPr>
            <w:r w:rsidRPr="007D7027">
              <w:rPr>
                <w:szCs w:val="28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547" w:rsidRPr="007D7027" w:rsidRDefault="00990CC1">
            <w:pPr>
              <w:spacing w:after="0" w:line="259" w:lineRule="auto"/>
              <w:ind w:left="2" w:firstLine="0"/>
              <w:jc w:val="center"/>
              <w:rPr>
                <w:szCs w:val="28"/>
              </w:rPr>
            </w:pPr>
            <w:r w:rsidRPr="007D7027">
              <w:rPr>
                <w:szCs w:val="28"/>
              </w:rPr>
              <w:t xml:space="preserve">0,5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547" w:rsidRPr="007D7027" w:rsidRDefault="00990CC1">
            <w:pPr>
              <w:spacing w:after="0" w:line="259" w:lineRule="auto"/>
              <w:ind w:left="70" w:firstLine="0"/>
              <w:jc w:val="center"/>
              <w:rPr>
                <w:szCs w:val="28"/>
              </w:rPr>
            </w:pPr>
            <w:r w:rsidRPr="007D7027">
              <w:rPr>
                <w:szCs w:val="28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547" w:rsidRPr="007D7027" w:rsidRDefault="00990CC1">
            <w:pPr>
              <w:spacing w:after="0" w:line="259" w:lineRule="auto"/>
              <w:ind w:left="2" w:firstLine="0"/>
              <w:jc w:val="center"/>
              <w:rPr>
                <w:szCs w:val="28"/>
              </w:rPr>
            </w:pPr>
            <w:r w:rsidRPr="007D7027">
              <w:rPr>
                <w:szCs w:val="28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547" w:rsidRPr="007D7027" w:rsidRDefault="00990CC1">
            <w:pPr>
              <w:spacing w:after="0" w:line="259" w:lineRule="auto"/>
              <w:ind w:left="69" w:firstLine="0"/>
              <w:jc w:val="center"/>
              <w:rPr>
                <w:szCs w:val="28"/>
              </w:rPr>
            </w:pPr>
            <w:r w:rsidRPr="007D7027">
              <w:rPr>
                <w:szCs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547" w:rsidRPr="007D7027" w:rsidRDefault="00990CC1">
            <w:pPr>
              <w:spacing w:after="0" w:line="259" w:lineRule="auto"/>
              <w:ind w:left="10" w:firstLine="0"/>
              <w:jc w:val="center"/>
              <w:rPr>
                <w:szCs w:val="28"/>
              </w:rPr>
            </w:pPr>
            <w:r w:rsidRPr="007D7027">
              <w:rPr>
                <w:szCs w:val="28"/>
              </w:rPr>
              <w:t xml:space="preserve">1,5 </w:t>
            </w:r>
          </w:p>
        </w:tc>
      </w:tr>
      <w:tr w:rsidR="00E02547" w:rsidRPr="007D7027">
        <w:trPr>
          <w:trHeight w:val="286"/>
        </w:trPr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547" w:rsidRPr="007D7027" w:rsidRDefault="00990CC1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7D7027">
              <w:rPr>
                <w:szCs w:val="28"/>
              </w:rPr>
              <w:t xml:space="preserve">Спецкурс по биологии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547" w:rsidRPr="007D7027" w:rsidRDefault="00990CC1">
            <w:pPr>
              <w:spacing w:after="0" w:line="259" w:lineRule="auto"/>
              <w:ind w:left="67" w:firstLine="0"/>
              <w:jc w:val="center"/>
              <w:rPr>
                <w:szCs w:val="28"/>
              </w:rPr>
            </w:pPr>
            <w:r w:rsidRPr="007D7027">
              <w:rPr>
                <w:szCs w:val="28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547" w:rsidRPr="007D7027" w:rsidRDefault="00990CC1">
            <w:pPr>
              <w:spacing w:after="0" w:line="259" w:lineRule="auto"/>
              <w:ind w:left="67" w:firstLine="0"/>
              <w:jc w:val="center"/>
              <w:rPr>
                <w:szCs w:val="28"/>
              </w:rPr>
            </w:pPr>
            <w:r w:rsidRPr="007D7027">
              <w:rPr>
                <w:szCs w:val="28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547" w:rsidRPr="007D7027" w:rsidRDefault="00990CC1">
            <w:pPr>
              <w:spacing w:after="0" w:line="259" w:lineRule="auto"/>
              <w:ind w:left="2" w:firstLine="0"/>
              <w:jc w:val="center"/>
              <w:rPr>
                <w:szCs w:val="28"/>
              </w:rPr>
            </w:pPr>
            <w:r w:rsidRPr="007D7027">
              <w:rPr>
                <w:szCs w:val="28"/>
              </w:rPr>
              <w:t xml:space="preserve">0,5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547" w:rsidRPr="007D7027" w:rsidRDefault="00990CC1">
            <w:pPr>
              <w:spacing w:after="0" w:line="259" w:lineRule="auto"/>
              <w:ind w:left="70" w:firstLine="0"/>
              <w:jc w:val="center"/>
              <w:rPr>
                <w:szCs w:val="28"/>
              </w:rPr>
            </w:pPr>
            <w:r w:rsidRPr="007D7027">
              <w:rPr>
                <w:szCs w:val="28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547" w:rsidRPr="007D7027" w:rsidRDefault="00990CC1">
            <w:pPr>
              <w:spacing w:after="0" w:line="259" w:lineRule="auto"/>
              <w:ind w:left="2" w:firstLine="0"/>
              <w:jc w:val="center"/>
              <w:rPr>
                <w:szCs w:val="28"/>
              </w:rPr>
            </w:pPr>
            <w:r w:rsidRPr="007D7027">
              <w:rPr>
                <w:szCs w:val="28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547" w:rsidRPr="007D7027" w:rsidRDefault="00990CC1">
            <w:pPr>
              <w:spacing w:after="0" w:line="259" w:lineRule="auto"/>
              <w:ind w:left="69" w:firstLine="0"/>
              <w:jc w:val="center"/>
              <w:rPr>
                <w:szCs w:val="28"/>
              </w:rPr>
            </w:pPr>
            <w:r w:rsidRPr="007D7027">
              <w:rPr>
                <w:szCs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547" w:rsidRPr="007D7027" w:rsidRDefault="00990CC1">
            <w:pPr>
              <w:spacing w:after="0" w:line="259" w:lineRule="auto"/>
              <w:ind w:left="10" w:firstLine="0"/>
              <w:jc w:val="center"/>
              <w:rPr>
                <w:szCs w:val="28"/>
              </w:rPr>
            </w:pPr>
            <w:r w:rsidRPr="007D7027">
              <w:rPr>
                <w:szCs w:val="28"/>
              </w:rPr>
              <w:t xml:space="preserve">1,5 </w:t>
            </w:r>
          </w:p>
        </w:tc>
      </w:tr>
      <w:tr w:rsidR="00E02547" w:rsidRPr="007D7027">
        <w:trPr>
          <w:trHeight w:val="286"/>
        </w:trPr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547" w:rsidRPr="007D7027" w:rsidRDefault="00990CC1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7D7027">
              <w:rPr>
                <w:szCs w:val="28"/>
              </w:rPr>
              <w:t xml:space="preserve">Спецкурс по обществознанию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547" w:rsidRPr="007D7027" w:rsidRDefault="00990CC1">
            <w:pPr>
              <w:spacing w:after="0" w:line="259" w:lineRule="auto"/>
              <w:ind w:left="67" w:firstLine="0"/>
              <w:jc w:val="center"/>
              <w:rPr>
                <w:szCs w:val="28"/>
              </w:rPr>
            </w:pPr>
            <w:r w:rsidRPr="007D7027">
              <w:rPr>
                <w:szCs w:val="28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547" w:rsidRPr="007D7027" w:rsidRDefault="00990CC1">
            <w:pPr>
              <w:spacing w:after="0" w:line="259" w:lineRule="auto"/>
              <w:ind w:left="67" w:firstLine="0"/>
              <w:jc w:val="center"/>
              <w:rPr>
                <w:szCs w:val="28"/>
              </w:rPr>
            </w:pPr>
            <w:r w:rsidRPr="007D7027">
              <w:rPr>
                <w:szCs w:val="28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547" w:rsidRPr="007D7027" w:rsidRDefault="00990CC1">
            <w:pPr>
              <w:spacing w:after="0" w:line="259" w:lineRule="auto"/>
              <w:ind w:left="65" w:firstLine="0"/>
              <w:jc w:val="center"/>
              <w:rPr>
                <w:szCs w:val="28"/>
              </w:rPr>
            </w:pPr>
            <w:r w:rsidRPr="007D7027">
              <w:rPr>
                <w:szCs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547" w:rsidRPr="007D7027" w:rsidRDefault="00990CC1">
            <w:pPr>
              <w:spacing w:after="0" w:line="259" w:lineRule="auto"/>
              <w:ind w:left="70" w:firstLine="0"/>
              <w:jc w:val="center"/>
              <w:rPr>
                <w:szCs w:val="28"/>
              </w:rPr>
            </w:pPr>
            <w:r w:rsidRPr="007D7027">
              <w:rPr>
                <w:szCs w:val="28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547" w:rsidRPr="007D7027" w:rsidRDefault="00990CC1">
            <w:pPr>
              <w:spacing w:after="0" w:line="259" w:lineRule="auto"/>
              <w:ind w:left="2" w:firstLine="0"/>
              <w:jc w:val="center"/>
              <w:rPr>
                <w:szCs w:val="28"/>
              </w:rPr>
            </w:pPr>
            <w:r w:rsidRPr="007D7027">
              <w:rPr>
                <w:szCs w:val="28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547" w:rsidRPr="007D7027" w:rsidRDefault="00990CC1">
            <w:pPr>
              <w:spacing w:after="0" w:line="259" w:lineRule="auto"/>
              <w:ind w:left="69" w:firstLine="0"/>
              <w:jc w:val="center"/>
              <w:rPr>
                <w:szCs w:val="28"/>
              </w:rPr>
            </w:pPr>
            <w:r w:rsidRPr="007D7027">
              <w:rPr>
                <w:szCs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547" w:rsidRPr="007D7027" w:rsidRDefault="00990CC1">
            <w:pPr>
              <w:spacing w:after="0" w:line="259" w:lineRule="auto"/>
              <w:ind w:left="7" w:firstLine="0"/>
              <w:jc w:val="center"/>
              <w:rPr>
                <w:szCs w:val="28"/>
              </w:rPr>
            </w:pPr>
            <w:r w:rsidRPr="007D7027">
              <w:rPr>
                <w:szCs w:val="28"/>
              </w:rPr>
              <w:t xml:space="preserve">1 </w:t>
            </w:r>
          </w:p>
        </w:tc>
      </w:tr>
      <w:tr w:rsidR="00E02547" w:rsidRPr="007D7027">
        <w:trPr>
          <w:trHeight w:val="286"/>
        </w:trPr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547" w:rsidRPr="007D7027" w:rsidRDefault="00990CC1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7D7027">
              <w:rPr>
                <w:szCs w:val="28"/>
              </w:rPr>
              <w:t xml:space="preserve">Факультатив (финансовая грамотность)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547" w:rsidRPr="007D7027" w:rsidRDefault="00990CC1">
            <w:pPr>
              <w:spacing w:after="0" w:line="259" w:lineRule="auto"/>
              <w:ind w:left="86" w:firstLine="0"/>
              <w:jc w:val="left"/>
              <w:rPr>
                <w:szCs w:val="28"/>
              </w:rPr>
            </w:pPr>
            <w:r w:rsidRPr="007D7027">
              <w:rPr>
                <w:szCs w:val="28"/>
              </w:rPr>
              <w:t xml:space="preserve">ФК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2547" w:rsidRPr="007D7027" w:rsidRDefault="00E02547">
            <w:pPr>
              <w:spacing w:after="160" w:line="259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02547" w:rsidRPr="007D7027" w:rsidRDefault="00990CC1">
            <w:pPr>
              <w:spacing w:after="0" w:line="259" w:lineRule="auto"/>
              <w:ind w:left="0" w:right="74" w:firstLine="0"/>
              <w:jc w:val="center"/>
              <w:rPr>
                <w:szCs w:val="28"/>
              </w:rPr>
            </w:pPr>
            <w:r w:rsidRPr="007D7027">
              <w:rPr>
                <w:szCs w:val="28"/>
              </w:rPr>
              <w:t xml:space="preserve"> 1 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2547" w:rsidRPr="007D7027" w:rsidRDefault="00E02547">
            <w:pPr>
              <w:spacing w:after="160" w:line="259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547" w:rsidRPr="007D7027" w:rsidRDefault="00990CC1">
            <w:pPr>
              <w:spacing w:after="0" w:line="259" w:lineRule="auto"/>
              <w:ind w:left="2" w:firstLine="0"/>
              <w:jc w:val="center"/>
              <w:rPr>
                <w:szCs w:val="28"/>
              </w:rPr>
            </w:pPr>
            <w:r w:rsidRPr="007D7027">
              <w:rPr>
                <w:szCs w:val="28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547" w:rsidRPr="007D7027" w:rsidRDefault="00990CC1">
            <w:pPr>
              <w:spacing w:after="0" w:line="259" w:lineRule="auto"/>
              <w:ind w:left="69" w:firstLine="0"/>
              <w:jc w:val="center"/>
              <w:rPr>
                <w:szCs w:val="28"/>
              </w:rPr>
            </w:pPr>
            <w:r w:rsidRPr="007D7027">
              <w:rPr>
                <w:szCs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547" w:rsidRPr="007D7027" w:rsidRDefault="00990CC1">
            <w:pPr>
              <w:spacing w:after="0" w:line="259" w:lineRule="auto"/>
              <w:ind w:left="7" w:firstLine="0"/>
              <w:jc w:val="center"/>
              <w:rPr>
                <w:szCs w:val="28"/>
              </w:rPr>
            </w:pPr>
            <w:r w:rsidRPr="007D7027">
              <w:rPr>
                <w:szCs w:val="28"/>
              </w:rPr>
              <w:t xml:space="preserve">2 </w:t>
            </w:r>
          </w:p>
        </w:tc>
      </w:tr>
      <w:tr w:rsidR="00E02547" w:rsidRPr="007D7027">
        <w:trPr>
          <w:trHeight w:val="288"/>
        </w:trPr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547" w:rsidRPr="007D7027" w:rsidRDefault="00990CC1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7D7027">
              <w:rPr>
                <w:szCs w:val="28"/>
              </w:rPr>
              <w:t xml:space="preserve">Спецкурс по информатике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547" w:rsidRPr="007D7027" w:rsidRDefault="00990CC1">
            <w:pPr>
              <w:spacing w:after="0" w:line="259" w:lineRule="auto"/>
              <w:ind w:left="101" w:firstLine="0"/>
              <w:jc w:val="left"/>
              <w:rPr>
                <w:szCs w:val="28"/>
              </w:rPr>
            </w:pPr>
            <w:r w:rsidRPr="007D7027">
              <w:rPr>
                <w:szCs w:val="28"/>
              </w:rPr>
              <w:t xml:space="preserve">ЭК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547" w:rsidRPr="007D7027" w:rsidRDefault="00990CC1">
            <w:pPr>
              <w:spacing w:after="0" w:line="259" w:lineRule="auto"/>
              <w:ind w:left="67" w:firstLine="0"/>
              <w:jc w:val="center"/>
              <w:rPr>
                <w:szCs w:val="28"/>
              </w:rPr>
            </w:pPr>
            <w:r w:rsidRPr="007D7027">
              <w:rPr>
                <w:szCs w:val="28"/>
              </w:rPr>
              <w:t xml:space="preserve">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547" w:rsidRPr="007D7027" w:rsidRDefault="00990CC1">
            <w:pPr>
              <w:spacing w:after="0" w:line="259" w:lineRule="auto"/>
              <w:ind w:left="65" w:firstLine="0"/>
              <w:jc w:val="center"/>
              <w:rPr>
                <w:szCs w:val="28"/>
              </w:rPr>
            </w:pPr>
            <w:r w:rsidRPr="007D7027">
              <w:rPr>
                <w:szCs w:val="2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547" w:rsidRPr="007D7027" w:rsidRDefault="00990CC1">
            <w:pPr>
              <w:spacing w:after="0" w:line="259" w:lineRule="auto"/>
              <w:ind w:left="10" w:firstLine="0"/>
              <w:jc w:val="center"/>
              <w:rPr>
                <w:szCs w:val="28"/>
              </w:rPr>
            </w:pPr>
            <w:r w:rsidRPr="007D7027">
              <w:rPr>
                <w:szCs w:val="28"/>
              </w:rPr>
              <w:t xml:space="preserve">1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547" w:rsidRPr="007D7027" w:rsidRDefault="00990CC1">
            <w:pPr>
              <w:spacing w:after="0" w:line="259" w:lineRule="auto"/>
              <w:ind w:left="62" w:firstLine="0"/>
              <w:jc w:val="center"/>
              <w:rPr>
                <w:szCs w:val="28"/>
              </w:rPr>
            </w:pPr>
            <w:r w:rsidRPr="007D7027">
              <w:rPr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547" w:rsidRPr="007D7027" w:rsidRDefault="00990CC1">
            <w:pPr>
              <w:spacing w:after="0" w:line="259" w:lineRule="auto"/>
              <w:ind w:left="69" w:firstLine="0"/>
              <w:jc w:val="center"/>
              <w:rPr>
                <w:szCs w:val="28"/>
              </w:rPr>
            </w:pPr>
            <w:r w:rsidRPr="007D7027">
              <w:rPr>
                <w:szCs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547" w:rsidRPr="007D7027" w:rsidRDefault="00990CC1">
            <w:pPr>
              <w:spacing w:after="0" w:line="259" w:lineRule="auto"/>
              <w:ind w:left="7" w:firstLine="0"/>
              <w:jc w:val="center"/>
              <w:rPr>
                <w:szCs w:val="28"/>
              </w:rPr>
            </w:pPr>
            <w:r w:rsidRPr="007D7027">
              <w:rPr>
                <w:szCs w:val="28"/>
              </w:rPr>
              <w:t xml:space="preserve">1 </w:t>
            </w:r>
          </w:p>
        </w:tc>
      </w:tr>
      <w:tr w:rsidR="00E02547" w:rsidRPr="007D7027">
        <w:trPr>
          <w:trHeight w:val="562"/>
        </w:trPr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547" w:rsidRPr="007D7027" w:rsidRDefault="00990CC1">
            <w:pPr>
              <w:spacing w:after="0" w:line="259" w:lineRule="auto"/>
              <w:ind w:left="0" w:firstLine="0"/>
              <w:jc w:val="left"/>
              <w:rPr>
                <w:szCs w:val="28"/>
              </w:rPr>
            </w:pPr>
            <w:r w:rsidRPr="007D7027">
              <w:rPr>
                <w:b/>
                <w:szCs w:val="28"/>
              </w:rPr>
              <w:t xml:space="preserve">Максимально допустимая недельная нагрузка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547" w:rsidRPr="007D7027" w:rsidRDefault="00990CC1">
            <w:pPr>
              <w:spacing w:after="0" w:line="259" w:lineRule="auto"/>
              <w:ind w:left="67" w:firstLine="0"/>
              <w:jc w:val="center"/>
              <w:rPr>
                <w:szCs w:val="28"/>
              </w:rPr>
            </w:pPr>
            <w:r w:rsidRPr="007D7027">
              <w:rPr>
                <w:b/>
                <w:szCs w:val="28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547" w:rsidRPr="007D7027" w:rsidRDefault="00990CC1">
            <w:pPr>
              <w:spacing w:after="0" w:line="259" w:lineRule="auto"/>
              <w:ind w:left="7" w:firstLine="0"/>
              <w:jc w:val="center"/>
              <w:rPr>
                <w:szCs w:val="28"/>
              </w:rPr>
            </w:pPr>
            <w:r w:rsidRPr="007D7027">
              <w:rPr>
                <w:b/>
                <w:szCs w:val="28"/>
              </w:rPr>
              <w:t xml:space="preserve">34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547" w:rsidRPr="007D7027" w:rsidRDefault="00990CC1">
            <w:pPr>
              <w:spacing w:after="0" w:line="259" w:lineRule="auto"/>
              <w:ind w:left="5" w:firstLine="0"/>
              <w:jc w:val="center"/>
              <w:rPr>
                <w:szCs w:val="28"/>
              </w:rPr>
            </w:pPr>
            <w:r w:rsidRPr="007D7027">
              <w:rPr>
                <w:b/>
                <w:szCs w:val="28"/>
              </w:rPr>
              <w:t xml:space="preserve">34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547" w:rsidRPr="007D7027" w:rsidRDefault="00990CC1">
            <w:pPr>
              <w:spacing w:after="0" w:line="259" w:lineRule="auto"/>
              <w:ind w:left="10" w:firstLine="0"/>
              <w:jc w:val="center"/>
              <w:rPr>
                <w:szCs w:val="28"/>
              </w:rPr>
            </w:pPr>
            <w:r w:rsidRPr="007D7027">
              <w:rPr>
                <w:b/>
                <w:szCs w:val="28"/>
              </w:rPr>
              <w:t xml:space="preserve">34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547" w:rsidRPr="007D7027" w:rsidRDefault="00990CC1">
            <w:pPr>
              <w:spacing w:after="0" w:line="259" w:lineRule="auto"/>
              <w:ind w:left="2" w:firstLine="0"/>
              <w:jc w:val="center"/>
              <w:rPr>
                <w:szCs w:val="28"/>
              </w:rPr>
            </w:pPr>
            <w:r w:rsidRPr="007D7027">
              <w:rPr>
                <w:b/>
                <w:szCs w:val="28"/>
              </w:rPr>
              <w:t xml:space="preserve">34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547" w:rsidRPr="007D7027" w:rsidRDefault="00990CC1">
            <w:pPr>
              <w:spacing w:after="0" w:line="259" w:lineRule="auto"/>
              <w:ind w:left="9" w:firstLine="0"/>
              <w:jc w:val="center"/>
              <w:rPr>
                <w:szCs w:val="28"/>
              </w:rPr>
            </w:pPr>
            <w:r w:rsidRPr="007D7027">
              <w:rPr>
                <w:b/>
                <w:szCs w:val="28"/>
              </w:rPr>
              <w:t xml:space="preserve">34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547" w:rsidRPr="007D7027" w:rsidRDefault="00990CC1">
            <w:pPr>
              <w:spacing w:after="0" w:line="259" w:lineRule="auto"/>
              <w:ind w:left="7" w:firstLine="0"/>
              <w:jc w:val="center"/>
              <w:rPr>
                <w:szCs w:val="28"/>
              </w:rPr>
            </w:pPr>
            <w:r w:rsidRPr="007D7027">
              <w:rPr>
                <w:b/>
                <w:szCs w:val="28"/>
              </w:rPr>
              <w:t xml:space="preserve">103 </w:t>
            </w:r>
          </w:p>
        </w:tc>
      </w:tr>
    </w:tbl>
    <w:p w:rsidR="00E02547" w:rsidRPr="007D7027" w:rsidRDefault="00990CC1">
      <w:pPr>
        <w:spacing w:after="0" w:line="259" w:lineRule="auto"/>
        <w:ind w:left="0" w:firstLine="0"/>
        <w:jc w:val="left"/>
        <w:rPr>
          <w:szCs w:val="28"/>
        </w:rPr>
      </w:pPr>
      <w:r w:rsidRPr="007D7027">
        <w:rPr>
          <w:szCs w:val="28"/>
        </w:rPr>
        <w:t xml:space="preserve"> </w:t>
      </w:r>
    </w:p>
    <w:p w:rsidR="00E02547" w:rsidRPr="007D7027" w:rsidRDefault="00990CC1">
      <w:pPr>
        <w:spacing w:after="0" w:line="259" w:lineRule="auto"/>
        <w:ind w:left="0" w:right="4623" w:firstLine="0"/>
        <w:jc w:val="right"/>
        <w:rPr>
          <w:szCs w:val="28"/>
        </w:rPr>
      </w:pPr>
      <w:r w:rsidRPr="007D7027">
        <w:rPr>
          <w:szCs w:val="28"/>
        </w:rPr>
        <w:t xml:space="preserve"> </w:t>
      </w:r>
    </w:p>
    <w:p w:rsidR="00E02547" w:rsidRPr="007D7027" w:rsidRDefault="00990CC1">
      <w:pPr>
        <w:spacing w:after="0" w:line="259" w:lineRule="auto"/>
        <w:ind w:left="0" w:right="4623" w:firstLine="0"/>
        <w:jc w:val="right"/>
        <w:rPr>
          <w:szCs w:val="28"/>
        </w:rPr>
      </w:pPr>
      <w:r w:rsidRPr="007D7027">
        <w:rPr>
          <w:szCs w:val="28"/>
        </w:rPr>
        <w:t xml:space="preserve"> </w:t>
      </w:r>
    </w:p>
    <w:p w:rsidR="00E02547" w:rsidRPr="007D7027" w:rsidRDefault="00990CC1">
      <w:pPr>
        <w:spacing w:after="0" w:line="259" w:lineRule="auto"/>
        <w:ind w:left="0" w:right="4623" w:firstLine="0"/>
        <w:jc w:val="right"/>
        <w:rPr>
          <w:szCs w:val="28"/>
        </w:rPr>
      </w:pPr>
      <w:r w:rsidRPr="007D7027">
        <w:rPr>
          <w:szCs w:val="28"/>
        </w:rPr>
        <w:t xml:space="preserve"> </w:t>
      </w:r>
    </w:p>
    <w:p w:rsidR="00E02547" w:rsidRPr="007D7027" w:rsidRDefault="00990CC1">
      <w:pPr>
        <w:spacing w:after="0" w:line="259" w:lineRule="auto"/>
        <w:ind w:left="0" w:right="4623" w:firstLine="0"/>
        <w:jc w:val="right"/>
        <w:rPr>
          <w:szCs w:val="28"/>
        </w:rPr>
      </w:pPr>
      <w:r w:rsidRPr="007D7027">
        <w:rPr>
          <w:szCs w:val="28"/>
        </w:rPr>
        <w:t xml:space="preserve"> </w:t>
      </w:r>
    </w:p>
    <w:p w:rsidR="00E02547" w:rsidRPr="007D7027" w:rsidRDefault="00990CC1">
      <w:pPr>
        <w:spacing w:after="0" w:line="259" w:lineRule="auto"/>
        <w:ind w:left="0" w:right="4623" w:firstLine="0"/>
        <w:jc w:val="right"/>
        <w:rPr>
          <w:szCs w:val="28"/>
        </w:rPr>
      </w:pPr>
      <w:r w:rsidRPr="007D7027">
        <w:rPr>
          <w:szCs w:val="28"/>
        </w:rPr>
        <w:t xml:space="preserve"> </w:t>
      </w:r>
    </w:p>
    <w:p w:rsidR="00E02547" w:rsidRPr="007D7027" w:rsidRDefault="00990CC1">
      <w:pPr>
        <w:spacing w:after="0" w:line="259" w:lineRule="auto"/>
        <w:ind w:left="0" w:right="4623" w:firstLine="0"/>
        <w:jc w:val="right"/>
        <w:rPr>
          <w:szCs w:val="28"/>
        </w:rPr>
      </w:pPr>
      <w:r w:rsidRPr="007D7027">
        <w:rPr>
          <w:szCs w:val="28"/>
        </w:rPr>
        <w:t xml:space="preserve"> </w:t>
      </w:r>
    </w:p>
    <w:p w:rsidR="00E02547" w:rsidRPr="007D7027" w:rsidRDefault="00990CC1">
      <w:pPr>
        <w:spacing w:after="0" w:line="259" w:lineRule="auto"/>
        <w:ind w:left="0" w:right="4623" w:firstLine="0"/>
        <w:jc w:val="right"/>
        <w:rPr>
          <w:szCs w:val="28"/>
        </w:rPr>
      </w:pPr>
      <w:r w:rsidRPr="007D7027">
        <w:rPr>
          <w:szCs w:val="28"/>
        </w:rPr>
        <w:t xml:space="preserve"> </w:t>
      </w:r>
    </w:p>
    <w:p w:rsidR="00E02547" w:rsidRPr="007D7027" w:rsidRDefault="00990CC1">
      <w:pPr>
        <w:spacing w:after="0" w:line="259" w:lineRule="auto"/>
        <w:ind w:left="0" w:right="4623" w:firstLine="0"/>
        <w:jc w:val="right"/>
        <w:rPr>
          <w:szCs w:val="28"/>
        </w:rPr>
      </w:pPr>
      <w:r w:rsidRPr="007D7027">
        <w:rPr>
          <w:szCs w:val="28"/>
        </w:rPr>
        <w:t xml:space="preserve"> </w:t>
      </w:r>
    </w:p>
    <w:p w:rsidR="00E02547" w:rsidRPr="007D7027" w:rsidRDefault="00990CC1">
      <w:pPr>
        <w:spacing w:after="0" w:line="259" w:lineRule="auto"/>
        <w:ind w:left="0" w:right="4623" w:firstLine="0"/>
        <w:jc w:val="right"/>
        <w:rPr>
          <w:szCs w:val="28"/>
        </w:rPr>
      </w:pPr>
      <w:r w:rsidRPr="007D7027">
        <w:rPr>
          <w:szCs w:val="28"/>
        </w:rPr>
        <w:t xml:space="preserve"> </w:t>
      </w:r>
    </w:p>
    <w:p w:rsidR="00E02547" w:rsidRPr="007D7027" w:rsidRDefault="00990CC1">
      <w:pPr>
        <w:spacing w:after="0" w:line="259" w:lineRule="auto"/>
        <w:ind w:left="0" w:right="4623" w:firstLine="0"/>
        <w:jc w:val="right"/>
        <w:rPr>
          <w:szCs w:val="28"/>
        </w:rPr>
      </w:pPr>
      <w:r w:rsidRPr="007D7027">
        <w:rPr>
          <w:szCs w:val="28"/>
        </w:rPr>
        <w:t xml:space="preserve"> </w:t>
      </w:r>
    </w:p>
    <w:p w:rsidR="00E02547" w:rsidRPr="007D7027" w:rsidRDefault="00990CC1">
      <w:pPr>
        <w:spacing w:after="1120" w:line="259" w:lineRule="auto"/>
        <w:ind w:left="0" w:right="4623" w:firstLine="0"/>
        <w:jc w:val="right"/>
        <w:rPr>
          <w:szCs w:val="28"/>
        </w:rPr>
      </w:pPr>
      <w:r w:rsidRPr="007D7027">
        <w:rPr>
          <w:szCs w:val="28"/>
        </w:rPr>
        <w:t xml:space="preserve"> </w:t>
      </w:r>
    </w:p>
    <w:p w:rsidR="00E02547" w:rsidRPr="007D7027" w:rsidRDefault="00990CC1">
      <w:pPr>
        <w:spacing w:after="0" w:line="259" w:lineRule="auto"/>
        <w:ind w:left="0" w:right="4323" w:firstLine="0"/>
        <w:jc w:val="right"/>
        <w:rPr>
          <w:szCs w:val="28"/>
        </w:rPr>
      </w:pPr>
      <w:r w:rsidRPr="007D7027">
        <w:rPr>
          <w:szCs w:val="28"/>
        </w:rPr>
        <w:t xml:space="preserve"> </w:t>
      </w:r>
    </w:p>
    <w:sectPr w:rsidR="00E02547" w:rsidRPr="007D7027">
      <w:pgSz w:w="11906" w:h="16838"/>
      <w:pgMar w:top="857" w:right="842" w:bottom="962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F13D0"/>
    <w:multiLevelType w:val="hybridMultilevel"/>
    <w:tmpl w:val="AD32F7B8"/>
    <w:lvl w:ilvl="0" w:tplc="F332572C">
      <w:start w:val="1"/>
      <w:numFmt w:val="bullet"/>
      <w:lvlText w:val="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4264F4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8A7972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3E64CC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2E2D3C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ECB230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1CDD48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BE86AE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9A3444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096F8E"/>
    <w:multiLevelType w:val="hybridMultilevel"/>
    <w:tmpl w:val="C7E05B22"/>
    <w:lvl w:ilvl="0" w:tplc="B434D0C4">
      <w:start w:val="3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62B23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5C88F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F094F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A429D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88D13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3C16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189EC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9AE48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47"/>
    <w:rsid w:val="007D7027"/>
    <w:rsid w:val="00990CC1"/>
    <w:rsid w:val="00E0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184EE"/>
  <w15:docId w15:val="{62F03733-0D46-4655-A7E1-B6851DAA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87" w:lineRule="auto"/>
      <w:ind w:left="151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2"/>
      </w:numPr>
      <w:spacing w:after="49"/>
      <w:ind w:left="10" w:right="7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Bulikbes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cp:lastModifiedBy>Windows</cp:lastModifiedBy>
  <cp:revision>2</cp:revision>
  <dcterms:created xsi:type="dcterms:W3CDTF">2023-05-16T01:06:00Z</dcterms:created>
  <dcterms:modified xsi:type="dcterms:W3CDTF">2023-05-16T01:06:00Z</dcterms:modified>
</cp:coreProperties>
</file>